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00C" w:rsidRDefault="00C1200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7D2182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Муниципальное бюджетное   учреждение</w:t>
      </w:r>
    </w:p>
    <w:p w:rsidR="00C1200C" w:rsidRDefault="007D2182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дополнительного образования</w:t>
      </w:r>
    </w:p>
    <w:p w:rsidR="00C1200C" w:rsidRDefault="007D2182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«Станция  детского и юношеского туризма и экскурсий»</w:t>
      </w:r>
    </w:p>
    <w:p w:rsidR="00C1200C" w:rsidRDefault="007D2182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Советского района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 Казани РТ</w:t>
      </w:r>
    </w:p>
    <w:p w:rsidR="00C1200C" w:rsidRDefault="00C1200C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7D2182">
      <w:pPr>
        <w:spacing w:after="0" w:line="360" w:lineRule="auto"/>
        <w:ind w:left="4395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Утверждена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на заседании</w:t>
      </w:r>
    </w:p>
    <w:p w:rsidR="00C1200C" w:rsidRDefault="007D2182">
      <w:pPr>
        <w:spacing w:after="0" w:line="360" w:lineRule="auto"/>
        <w:ind w:left="43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методического совета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СДЮТиЭ</w:t>
      </w:r>
      <w:proofErr w:type="spellEnd"/>
    </w:p>
    <w:p w:rsidR="00C1200C" w:rsidRDefault="007D2182">
      <w:pPr>
        <w:spacing w:after="0" w:line="360" w:lineRule="auto"/>
        <w:ind w:left="43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протокол  №  __ от __________2023 г.</w:t>
      </w:r>
    </w:p>
    <w:p w:rsidR="00C1200C" w:rsidRDefault="007D2182">
      <w:pPr>
        <w:spacing w:after="0" w:line="360" w:lineRule="auto"/>
        <w:ind w:left="43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директор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СДЮТиЭ_______Бородов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И.Л.</w:t>
      </w:r>
    </w:p>
    <w:p w:rsidR="00C1200C" w:rsidRDefault="007D2182">
      <w:pPr>
        <w:spacing w:after="0" w:line="360" w:lineRule="auto"/>
        <w:ind w:left="43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Приказ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СДЮТиЭ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№___ от _____2023 г.</w:t>
      </w:r>
    </w:p>
    <w:p w:rsidR="00C1200C" w:rsidRDefault="00C1200C">
      <w:pPr>
        <w:spacing w:line="360" w:lineRule="auto"/>
        <w:ind w:left="141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C1200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7D2182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ОБЩЕОБРАЗОВАТЕЛЬНАЯ ПРОГРАММА</w:t>
      </w:r>
    </w:p>
    <w:p w:rsidR="00C1200C" w:rsidRDefault="007D2182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«Юный эколог»</w:t>
      </w:r>
    </w:p>
    <w:p w:rsidR="00C1200C" w:rsidRDefault="007D2182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учащихся 9-12 лет</w:t>
      </w:r>
    </w:p>
    <w:p w:rsidR="00C1200C" w:rsidRDefault="007D2182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3 года.</w:t>
      </w:r>
    </w:p>
    <w:p w:rsidR="00C1200C" w:rsidRDefault="00C1200C">
      <w:pPr>
        <w:autoSpaceDE w:val="0"/>
        <w:autoSpaceDN w:val="0"/>
        <w:adjustRightInd w:val="0"/>
        <w:spacing w:line="36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C1200C" w:rsidRDefault="007D2182">
      <w:pPr>
        <w:spacing w:after="0" w:line="360" w:lineRule="auto"/>
        <w:ind w:left="566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Автор-составитель:</w:t>
      </w:r>
    </w:p>
    <w:p w:rsidR="00C1200C" w:rsidRDefault="007D2182">
      <w:pPr>
        <w:spacing w:after="0" w:line="360" w:lineRule="auto"/>
        <w:ind w:left="566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Педагог  дополнительного образования</w:t>
      </w:r>
    </w:p>
    <w:p w:rsidR="00C1200C" w:rsidRDefault="007D2182">
      <w:pPr>
        <w:spacing w:after="0" w:line="360" w:lineRule="auto"/>
        <w:ind w:left="5664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Ситдикова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Азатовна</w:t>
      </w:r>
      <w:proofErr w:type="spellEnd"/>
    </w:p>
    <w:p w:rsidR="00C1200C" w:rsidRDefault="00C1200C">
      <w:pPr>
        <w:keepNext/>
        <w:keepLines/>
        <w:spacing w:before="480" w:after="0" w:line="360" w:lineRule="auto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1200C" w:rsidRDefault="007D2182">
      <w:pPr>
        <w:spacing w:after="0" w:line="360" w:lineRule="auto"/>
        <w:ind w:left="1062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1200C" w:rsidRDefault="007D2182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Казань 2023г.</w:t>
      </w:r>
    </w:p>
    <w:p w:rsidR="00C1200C" w:rsidRDefault="007D2182">
      <w:pPr>
        <w:keepNext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ОГЛАВЛЕНИЕ</w:t>
      </w:r>
    </w:p>
    <w:tbl>
      <w:tblPr>
        <w:tblStyle w:val="14"/>
        <w:tblW w:w="4448" w:type="pct"/>
        <w:tblInd w:w="6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28"/>
        <w:gridCol w:w="2585"/>
      </w:tblGrid>
      <w:tr w:rsidR="00C1200C">
        <w:tc>
          <w:tcPr>
            <w:tcW w:w="3482" w:type="pct"/>
          </w:tcPr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1518" w:type="pct"/>
          </w:tcPr>
          <w:p w:rsidR="00C1200C" w:rsidRDefault="007D2182">
            <w:pPr>
              <w:keepNext/>
              <w:spacing w:after="0" w:line="360" w:lineRule="auto"/>
              <w:ind w:left="838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C1200C">
        <w:tc>
          <w:tcPr>
            <w:tcW w:w="3482" w:type="pct"/>
          </w:tcPr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Учебный план</w:t>
            </w:r>
          </w:p>
        </w:tc>
        <w:tc>
          <w:tcPr>
            <w:tcW w:w="1518" w:type="pct"/>
          </w:tcPr>
          <w:p w:rsidR="00C1200C" w:rsidRDefault="007D2182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</w:tr>
      <w:tr w:rsidR="00C1200C">
        <w:tc>
          <w:tcPr>
            <w:tcW w:w="3482" w:type="pct"/>
          </w:tcPr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Учебно-тематический план 1 года обучения</w:t>
            </w:r>
          </w:p>
        </w:tc>
        <w:tc>
          <w:tcPr>
            <w:tcW w:w="1518" w:type="pct"/>
          </w:tcPr>
          <w:p w:rsidR="00C1200C" w:rsidRDefault="007D2182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</w:tr>
      <w:tr w:rsidR="00C1200C">
        <w:tc>
          <w:tcPr>
            <w:tcW w:w="3482" w:type="pct"/>
          </w:tcPr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Учебно-тематический план 2 года обучения</w:t>
            </w:r>
          </w:p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Учебно-тематический план 3 года обучения</w:t>
            </w:r>
          </w:p>
        </w:tc>
        <w:tc>
          <w:tcPr>
            <w:tcW w:w="1518" w:type="pct"/>
          </w:tcPr>
          <w:p w:rsidR="00C1200C" w:rsidRDefault="00C1200C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1200C">
        <w:tc>
          <w:tcPr>
            <w:tcW w:w="3482" w:type="pct"/>
          </w:tcPr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Содержание программы 1 года обучения</w:t>
            </w:r>
          </w:p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Содержание программы 2 года обучения</w:t>
            </w:r>
          </w:p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Содержание программы 3 года обучения</w:t>
            </w:r>
          </w:p>
        </w:tc>
        <w:tc>
          <w:tcPr>
            <w:tcW w:w="1518" w:type="pct"/>
          </w:tcPr>
          <w:p w:rsidR="00C1200C" w:rsidRDefault="007D2182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  <w:p w:rsidR="00C1200C" w:rsidRDefault="00C1200C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1200C">
        <w:tc>
          <w:tcPr>
            <w:tcW w:w="3482" w:type="pct"/>
          </w:tcPr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Календарно-учебный график 1 года обучения </w:t>
            </w:r>
          </w:p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Календарно-учебный график 2 года обучения</w:t>
            </w:r>
          </w:p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Календарно-учебный график 3 года обучения</w:t>
            </w:r>
          </w:p>
        </w:tc>
        <w:tc>
          <w:tcPr>
            <w:tcW w:w="1518" w:type="pct"/>
          </w:tcPr>
          <w:p w:rsidR="00C1200C" w:rsidRDefault="007D2182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</w:tr>
      <w:tr w:rsidR="00C1200C">
        <w:tc>
          <w:tcPr>
            <w:tcW w:w="3482" w:type="pct"/>
          </w:tcPr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Диагностический инструментарий</w:t>
            </w:r>
          </w:p>
        </w:tc>
        <w:tc>
          <w:tcPr>
            <w:tcW w:w="1518" w:type="pct"/>
          </w:tcPr>
          <w:p w:rsidR="00C1200C" w:rsidRDefault="007D2182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</w:tr>
      <w:tr w:rsidR="00C1200C">
        <w:tc>
          <w:tcPr>
            <w:tcW w:w="3482" w:type="pct"/>
          </w:tcPr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Список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информационных ресурсов</w:t>
            </w:r>
          </w:p>
        </w:tc>
        <w:tc>
          <w:tcPr>
            <w:tcW w:w="1518" w:type="pct"/>
          </w:tcPr>
          <w:p w:rsidR="00C1200C" w:rsidRDefault="007D2182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</w:tr>
      <w:tr w:rsidR="00C1200C">
        <w:tc>
          <w:tcPr>
            <w:tcW w:w="3482" w:type="pct"/>
          </w:tcPr>
          <w:p w:rsidR="00C1200C" w:rsidRDefault="007D2182">
            <w:pPr>
              <w:keepNext/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Приложения (методические разработки, диагностические материалы)</w:t>
            </w:r>
          </w:p>
        </w:tc>
        <w:tc>
          <w:tcPr>
            <w:tcW w:w="1518" w:type="pct"/>
          </w:tcPr>
          <w:p w:rsidR="00C1200C" w:rsidRDefault="007D2182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</w:tr>
      <w:tr w:rsidR="00C1200C">
        <w:tc>
          <w:tcPr>
            <w:tcW w:w="3482" w:type="pct"/>
          </w:tcPr>
          <w:p w:rsidR="00C1200C" w:rsidRDefault="00C1200C">
            <w:pPr>
              <w:keepNext/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18" w:type="pct"/>
          </w:tcPr>
          <w:p w:rsidR="00C1200C" w:rsidRDefault="00C1200C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1200C">
        <w:tc>
          <w:tcPr>
            <w:tcW w:w="3482" w:type="pct"/>
          </w:tcPr>
          <w:p w:rsidR="00C1200C" w:rsidRDefault="00C1200C">
            <w:pPr>
              <w:keepNext/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18" w:type="pct"/>
          </w:tcPr>
          <w:p w:rsidR="00C1200C" w:rsidRDefault="00C1200C">
            <w:pPr>
              <w:keepNext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C1200C" w:rsidRDefault="00C1200C">
      <w:pPr>
        <w:keepNext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7D2182">
      <w:pPr>
        <w:keepNext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ПОЯСНИТЕЛЬНАЯ ЗАПИСКА</w:t>
      </w:r>
    </w:p>
    <w:p w:rsidR="00C1200C" w:rsidRDefault="007D2182">
      <w:pPr>
        <w:pStyle w:val="ad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программа «Юный эколог» разработана согласно требованиям следующих </w:t>
      </w:r>
      <w:r>
        <w:rPr>
          <w:rFonts w:ascii="Times New Roman" w:hAnsi="Times New Roman" w:cs="Times New Roman"/>
          <w:bCs/>
          <w:sz w:val="28"/>
          <w:szCs w:val="28"/>
        </w:rPr>
        <w:t xml:space="preserve">нормативных </w:t>
      </w:r>
      <w:r>
        <w:rPr>
          <w:rFonts w:ascii="Times New Roman" w:hAnsi="Times New Roman" w:cs="Times New Roman"/>
          <w:bCs/>
          <w:sz w:val="28"/>
          <w:szCs w:val="28"/>
        </w:rPr>
        <w:t>документов:</w:t>
      </w:r>
    </w:p>
    <w:p w:rsidR="00C1200C" w:rsidRDefault="007D218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Конституция РФ.</w:t>
      </w:r>
    </w:p>
    <w:p w:rsidR="00C1200C" w:rsidRDefault="007D218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закон №273-ФЗ от 29.12.2012 г 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>ред. от 04.08.2023г).</w:t>
      </w:r>
    </w:p>
    <w:p w:rsidR="00C1200C" w:rsidRDefault="007D218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«Концепция развития дополнительного образования до 2030 года» (утверждена распоряжением Правительства РФ от 31.03.2022 № 678-р) </w:t>
      </w:r>
    </w:p>
    <w:p w:rsidR="00C1200C" w:rsidRDefault="007D218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«Об </w:t>
      </w:r>
      <w:r>
        <w:rPr>
          <w:rStyle w:val="normaltextrun"/>
          <w:rFonts w:ascii="Times New Roman" w:hAnsi="Times New Roman" w:cs="Times New Roman"/>
          <w:sz w:val="28"/>
          <w:szCs w:val="28"/>
        </w:rPr>
        <w:t>утверждении порядка организации и осуществления образовательной деятельности по дополнительным общеобразовательным программам» (Министерства просвещения Российской Федерации от 27.07.2022г. № 629).</w:t>
      </w:r>
    </w:p>
    <w:p w:rsidR="00C1200C" w:rsidRDefault="007D218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«Санитарно-эпидемиологические требования к организациям во</w:t>
      </w: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спитания и обучения, отдыха и оздоровления детей и молодёжи» 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>Постановление Главного государственного санитарного врача РФ от 28.09.2020 № 28)</w:t>
      </w:r>
    </w:p>
    <w:p w:rsidR="00C1200C" w:rsidRDefault="007D218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Должностная инструкция педагога дополнительного образования.</w:t>
      </w:r>
      <w:r>
        <w:rPr>
          <w:rStyle w:val="eop"/>
          <w:rFonts w:ascii="Times New Roman" w:hAnsi="Times New Roman" w:cs="Times New Roman"/>
          <w:sz w:val="28"/>
          <w:szCs w:val="28"/>
        </w:rPr>
        <w:t> </w:t>
      </w:r>
    </w:p>
    <w:p w:rsidR="00C1200C" w:rsidRDefault="007D2182">
      <w:pPr>
        <w:pStyle w:val="ad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Инструкции 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ОТ.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программа имеет естестве</w:t>
      </w:r>
      <w:r>
        <w:rPr>
          <w:rFonts w:ascii="Times New Roman" w:hAnsi="Times New Roman" w:cs="Times New Roman"/>
          <w:sz w:val="28"/>
          <w:szCs w:val="28"/>
        </w:rPr>
        <w:t>ннонаучное направление с практической ориентацией и направлена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формирование у учащихся системы знаний об окружающем мире; развитие навыков изучения и сохранения живой природы, рационального природопользования, экологической культуры и любви к природе ро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дного края.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Дополнительная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«Юный эколог» разработана для учащихся школьного возраста (9-12 лет).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дополнительная общеобразовательная программа соотносится с тенденциями развития дополнительного образования и согласно Концепц</w:t>
      </w:r>
      <w:r>
        <w:rPr>
          <w:rFonts w:ascii="Times New Roman" w:hAnsi="Times New Roman" w:cs="Times New Roman"/>
          <w:sz w:val="28"/>
          <w:szCs w:val="28"/>
        </w:rPr>
        <w:t>ии развития дополнительного образования способствует: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 созданию необходимых условий для личностного развития обучающихся, позитивной социализации и профессионального самоопределения;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 удовлетворению индивидуальных потребностей обучающихся в интеллектуа</w:t>
      </w:r>
      <w:r>
        <w:rPr>
          <w:rFonts w:ascii="Times New Roman" w:hAnsi="Times New Roman" w:cs="Times New Roman"/>
          <w:sz w:val="28"/>
          <w:szCs w:val="28"/>
        </w:rPr>
        <w:t xml:space="preserve">льном развитии, а также в занятиях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биологического направления;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 формирование и развитие творческих способностей учащихся, выявление, развитие и поддержку талантливых учащихся; 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 формирование культуры здорового и безопасного образа жизни, укре</w:t>
      </w:r>
      <w:r>
        <w:rPr>
          <w:rFonts w:ascii="Times New Roman" w:hAnsi="Times New Roman" w:cs="Times New Roman"/>
          <w:sz w:val="28"/>
          <w:szCs w:val="28"/>
        </w:rPr>
        <w:t xml:space="preserve">пление здоровья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Актуальность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программы обусловлена тем, что история человечества неразрывно связана с историей природы. На современном этапе вопросы традиционного взаимодействия ее с человеком выросли в глобальную экологическую проблему. Если в ближайшем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будущем люди не научатся бережно относиться к природе, они погубят себя, а для этого надо воспитывать экологическую культуру и ответственность. Воспитание у молодого поколения экологической грамотности все больше выступает на первый план в современной сис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теме образования. Немаловажным является запрос со стороны общественности и школы на образовательную программу данной направленности.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 экологической культуры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ктуальнейшая задача сложившейся социально-культурной си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туации начала XXI века.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услов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иях разностороннего глубочайшего экологического кризиса усиливается значение экологического образования в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чальной школе как ответственного этапа в становлении и разви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тии личности ребенка. Закон «Об экологическом образовании», принятый во многих региона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 России, ставит своей задачей соз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дание системы непрерывного всеобъемлющего экологического образования и является основанием для поиска и разработки эффективных средств экологического образования учащихся. 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Тематическая направленность программы позволяет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наиболее полно реализовать творческий потенциал учащихся, способствует развитию целого комплекса умений, помогает реализовать потребность в общении.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Новизна программы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том, что она совмещает в себе экологическое образование и экскурсии на природу.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носит комплексный интегративный характер, направлена на интеграцию разных видов деятельности ребёнка, охватывает основные направления его развития.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составлена с учетом национально – регионального компонента и профилактики здорового обра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жизни.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Цель программы: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осознанного отношения детей к природе, экологической культуры, любви к природе родного края.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Задачи программы: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Образовательные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:</w:t>
      </w:r>
      <w:proofErr w:type="gramEnd"/>
    </w:p>
    <w:p w:rsidR="00C1200C" w:rsidRDefault="007D218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lang w:eastAsia="ru-RU"/>
        </w:rPr>
        <w:t xml:space="preserve">- обучать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умению наблюдать, описывать, строить предположения и предлагать способы их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проверки, находить причинно - следственные связи;</w:t>
      </w:r>
    </w:p>
    <w:p w:rsidR="00C1200C" w:rsidRDefault="007D2182">
      <w:pPr>
        <w:pStyle w:val="ad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расширить знания о планетах Солнечной системы; знания об ООПТ; о </w:t>
      </w:r>
      <w:r>
        <w:rPr>
          <w:rFonts w:ascii="Times New Roman" w:hAnsi="Times New Roman" w:cs="Times New Roman"/>
          <w:sz w:val="28"/>
          <w:szCs w:val="28"/>
        </w:rPr>
        <w:t>географических особенностях РТ;</w:t>
      </w:r>
    </w:p>
    <w:p w:rsidR="00C1200C" w:rsidRDefault="007D2182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научить видеть и понимать красоту живой природы;</w:t>
      </w:r>
    </w:p>
    <w:p w:rsidR="00C1200C" w:rsidRDefault="007D2182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сформировать навыки экологически грамотного и безопасн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поведения;</w:t>
      </w:r>
    </w:p>
    <w:p w:rsidR="00C1200C" w:rsidRDefault="007D2182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расширить знания по зоологии, познакомить детей с условиями жизни животных в естественных условиях и в уголке живой природы, с охраняемыми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животными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вошедшими в Красную книгу;</w:t>
      </w:r>
    </w:p>
    <w:p w:rsidR="00C1200C" w:rsidRDefault="007D2182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познакомить детей с окружающим растительным миром, ролью раст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ений в жизни людей, с разнообразием цветочно-декоративных растений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занесенными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красную книгу;</w:t>
      </w:r>
    </w:p>
    <w:p w:rsidR="00C1200C" w:rsidRDefault="007D2182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познакомить детей с существующими в природе взаимосвязями растений, животных и человека;</w:t>
      </w:r>
    </w:p>
    <w:p w:rsidR="00C1200C" w:rsidRDefault="007D218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lang w:eastAsia="ru-RU"/>
        </w:rPr>
      </w:pPr>
      <w:r>
        <w:rPr>
          <w:rFonts w:ascii="Times New Roman" w:eastAsia="Calibri" w:hAnsi="Times New Roman" w:cs="Times New Roman"/>
          <w:sz w:val="28"/>
          <w:lang w:eastAsia="ru-RU"/>
        </w:rPr>
        <w:t>- обучать навыкам безопасного поведения на улице,</w:t>
      </w:r>
      <w:r>
        <w:rPr>
          <w:rFonts w:ascii="Times New Roman" w:eastAsia="Calibri" w:hAnsi="Times New Roman" w:cs="Times New Roman"/>
          <w:b/>
          <w:bCs/>
          <w:i/>
          <w:iCs/>
          <w:sz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lang w:eastAsia="ru-RU"/>
        </w:rPr>
        <w:t>в местах большого с</w:t>
      </w:r>
      <w:r>
        <w:rPr>
          <w:rFonts w:ascii="Times New Roman" w:eastAsia="Calibri" w:hAnsi="Times New Roman" w:cs="Times New Roman"/>
          <w:sz w:val="28"/>
          <w:lang w:eastAsia="ru-RU"/>
        </w:rPr>
        <w:t>копления людей, при встрече с незнакомыми людьми и животными;</w:t>
      </w:r>
    </w:p>
    <w:p w:rsidR="00C1200C" w:rsidRDefault="007D218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lang w:eastAsia="ru-RU"/>
        </w:rPr>
      </w:pPr>
      <w:r>
        <w:rPr>
          <w:rFonts w:ascii="Times New Roman" w:eastAsia="Calibri" w:hAnsi="Times New Roman" w:cs="Times New Roman"/>
          <w:sz w:val="28"/>
          <w:lang w:eastAsia="ru-RU"/>
        </w:rPr>
        <w:lastRenderedPageBreak/>
        <w:t xml:space="preserve"> - обучать навыкам принятия самостоятельных решений безопасного поведения в реальной жизни</w:t>
      </w:r>
      <w:proofErr w:type="gramStart"/>
      <w:r>
        <w:rPr>
          <w:rFonts w:ascii="Times New Roman" w:eastAsia="Calibri" w:hAnsi="Times New Roman" w:cs="Times New Roman"/>
          <w:sz w:val="28"/>
          <w:lang w:eastAsia="ru-RU"/>
        </w:rPr>
        <w:t>.;</w:t>
      </w:r>
      <w:proofErr w:type="gramEnd"/>
    </w:p>
    <w:p w:rsidR="00C1200C" w:rsidRDefault="007D218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</w:rPr>
        <w:t>Воспитательные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:</w:t>
      </w:r>
    </w:p>
    <w:p w:rsidR="00C1200C" w:rsidRDefault="007D218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воспитывать лучшие духовно-нравственные качества: любовь к людям и природе,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 к добрым поступкам, чистым помыслам и чувствам;</w:t>
      </w:r>
    </w:p>
    <w:p w:rsidR="00C1200C" w:rsidRDefault="007D218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воспитывать чувства гражданственности и патриотизма, гордости за принадлежность к своей нации, гордости за свою Родину;</w:t>
      </w:r>
    </w:p>
    <w:p w:rsidR="00C1200C" w:rsidRDefault="007D218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>воспитывать чувства личной ответственности за происходящее в окружающем 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ре, потребности быть деятельным соучастником в общественной, учебной, трудовой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досуговой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сферах жизни;</w:t>
      </w:r>
    </w:p>
    <w:p w:rsidR="00C1200C" w:rsidRDefault="007D2182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Развивающие: </w:t>
      </w:r>
    </w:p>
    <w:p w:rsidR="00C1200C" w:rsidRDefault="007D2182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lang w:eastAsia="ru-RU"/>
        </w:rPr>
        <w:t>- развивать творческое мышление, необходимое для практической деятельности в окружающем мире;</w:t>
      </w:r>
    </w:p>
    <w:p w:rsidR="00C1200C" w:rsidRDefault="007D218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развивать кругозор учащихся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познаватель</w:t>
      </w:r>
      <w:r>
        <w:rPr>
          <w:rFonts w:ascii="Times New Roman" w:eastAsia="Times New Roman" w:hAnsi="Times New Roman" w:cs="Times New Roman"/>
          <w:sz w:val="28"/>
          <w:szCs w:val="28"/>
        </w:rPr>
        <w:t>ный интерес, интеллектуальные и творческие способности;</w:t>
      </w:r>
    </w:p>
    <w:p w:rsidR="00C1200C" w:rsidRDefault="007D2182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 расширять и обобщать знания детей о мире природы родного края, как целостной взаимосвязанной системе.</w:t>
      </w:r>
    </w:p>
    <w:p w:rsidR="00C1200C" w:rsidRDefault="007D2182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эмоционально доброжелательное отношение к растениям и животным, нравственные и эстет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ические чувства;</w:t>
      </w:r>
    </w:p>
    <w:p w:rsidR="00C1200C" w:rsidRDefault="007D2182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умения и навыки правильного взаимодействия с природой;</w:t>
      </w:r>
    </w:p>
    <w:p w:rsidR="00C1200C" w:rsidRDefault="007D2182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 развивать общие познавательные способности: умение наблюдать, описывать, строить предположения и предлагать способы их проверки, находить причинно - следственные связи.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программа основана на взаимосвязи процессов обучения, воспитания и развития учащихся. Основными принципами работы по программе являются:       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доступности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выражается в соответствии образовательного материала возрастным особенностям детей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подростков;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сознательности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предусматривает заинтересованное, а не механическое усвоение воспитанниками знаний, умений и навыков;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принцип наглядности заключается в построении учебного процесса с опорой на чувственно – практический опыт учащих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ся, на непосредственное восприятие технических устройств, а также образов в виде реальных и условных изображений.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занятий дифференцированно, с учетом возрастных и индивидуальных особенностей детей и подростков. В программе отражены условия для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ндивидуального творчества, а также для раннего личностного и профессионального самоопределения детей, их самореализации и саморазвития. Теоретические и практические занятия проводятся с использованием наглядного материала.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Отличительная особенность програ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состоит в интеграции различных видов деятельности на одном занятии: научно-познавательной, игровой, практической.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Ведущие теоретические идеи, на которых базируется данная программа: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то, что она дает возможность детям познакомиться с окружающим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миром во всем его многообразии, способствует развитию мировоззрения, ценностным ориентациям, установкам и активной деятельности по охране окружающей среды.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Педагогическая целесообразность данной дополнительной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программы состоит в возможно</w:t>
      </w:r>
      <w:r>
        <w:rPr>
          <w:rFonts w:ascii="Times New Roman" w:hAnsi="Times New Roman" w:cs="Times New Roman"/>
          <w:sz w:val="28"/>
          <w:szCs w:val="28"/>
        </w:rPr>
        <w:t xml:space="preserve">сти использования детьми приобретенных знаний в последующем освоении предметов общеобразовательных школ, а также в повседневной жизни.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Приобретенные экологические знания помогут ребятам определять возможные причины наблюдаемых в природе отрицательных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изменений, а также определять необходимые меры охраны природы.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 также педагогическая целесообразность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данной программы заключается в практической направленности и предполагает экологическое просвещение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через: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-участие в проведении мероприятий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охране и защите окружающей среды;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-экскурсии;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-выполнение экологических проектов;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-проведение выставок, конкурсов, акций.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детей. Программа объединения рассчитана на детей от 9 до 12 лет. Занятия проводятся в группах и индивидуально, сочетая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инцип группового обучения с индивидуальным подходом.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 набора детей в коллектив: (принимаются все желающие).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Сроки реализации: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рассчитана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 года.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и режим занятий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проводятся 2 раза в неделю по 2 часа.   Занятия проводятся на базе 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занятия органически сочетаются все формы работы с учащимися: коллективные, индивидуальные, групповые и т.д. Как правило, первый год обучения насыщен преимущественно фронтальной формой работы с учащимися, поскольку в учебном процессе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реобладает изучение теоретической информации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экологии. Второй </w:t>
      </w:r>
      <w:r w:rsidRPr="007D21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третий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год обучения  больше практические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программу включено больше экскурсий, конкурсов, тестовая работа.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форма обучения – комплексное учебное занятие, включающее в себя вопрос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 теории и практики. На занятиях следует обращать особое внимание на соблюдение учащимися правил безопасности труда, противопожарных мероприятий, санитарии, личной гигиены.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учебных занятий: беседы, лекции, дискуссии, практические занятия, просмотр уч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ебных фильмов, наблюдение, экскурсии, проекты, экологическая игра, круглый стол.</w:t>
      </w:r>
      <w:proofErr w:type="gramEnd"/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 1 года обучения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будут знать: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Законы экологии;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причины загрязнения водоемов;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-влияние дурных привычек на здоровье человека;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связи между живой и неживой природой;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-заповедники РТ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-гимн РФ и гимн РТ.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Учащиеся будут уметь: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-узнавать животных и птиц в природе, на картинках, по описанию;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-ухаживать за домашними животными и птицами;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-выполнять правила экологически сообразного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поведения в природе;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-заботиться о здоровом образе жизни;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-ухаживать за культурными растениями и домашними жи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вотными (посильное участие);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извлекать информацию из учебника, видеоролика; 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 2 года обучения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Учащиеся будут  знать: 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характеристику планет Солнечной системы, об особенностях движения Земли в космическом пространстве, о причине смены дня и ночи и времен года;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-экологические проблемы родного края;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географические особенности Республики Татарстан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памятники природы РТ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охраняемые объекты Татарстана;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-основные законы РФ «Об охране окружающей среды»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-гимн РФ и гимн РТ.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будут уметь: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-различать планеты и их спутники;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самостоятельно оценивать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экологическою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ситуацию окружающей среды родного края;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творчески </w:t>
      </w:r>
      <w:r>
        <w:rPr>
          <w:rFonts w:ascii="Times New Roman" w:hAnsi="Times New Roman" w:cs="Times New Roman"/>
          <w:sz w:val="28"/>
          <w:szCs w:val="28"/>
        </w:rPr>
        <w:t>подходить к решению проблем, связанных с экологией;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использовать навыки разработки и оформления проектов. </w:t>
      </w:r>
    </w:p>
    <w:p w:rsidR="00C1200C" w:rsidRDefault="007D218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 3 года обучения</w:t>
      </w:r>
    </w:p>
    <w:p w:rsidR="00C1200C" w:rsidRDefault="007D2182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будут знать:</w:t>
      </w:r>
    </w:p>
    <w:p w:rsidR="00C1200C" w:rsidRDefault="007D218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о взаимосвязи человека и природы; </w:t>
      </w:r>
    </w:p>
    <w:p w:rsidR="00C1200C" w:rsidRDefault="007D218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способы охраны природы; </w:t>
      </w:r>
    </w:p>
    <w:p w:rsidR="00C1200C" w:rsidRDefault="007D218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связи живой и </w:t>
      </w:r>
      <w:r>
        <w:rPr>
          <w:rFonts w:ascii="Times New Roman" w:hAnsi="Times New Roman" w:cs="Times New Roman"/>
          <w:sz w:val="28"/>
          <w:szCs w:val="28"/>
        </w:rPr>
        <w:t>неживой природы;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-гимн РФ и гимн РТ.</w:t>
      </w:r>
    </w:p>
    <w:p w:rsidR="00C1200C" w:rsidRDefault="007D218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учащиеся будут уметь: </w:t>
      </w:r>
    </w:p>
    <w:p w:rsidR="00C1200C" w:rsidRDefault="007D218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анализировать экологические ситуации и искать возможности их решить; </w:t>
      </w:r>
    </w:p>
    <w:p w:rsidR="00C1200C" w:rsidRDefault="007D218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использовать знания о способах охраны природы и бережного к ней отношения в трудовой, общественно-полезной, пропагандис</w:t>
      </w:r>
      <w:r>
        <w:rPr>
          <w:rFonts w:ascii="Times New Roman" w:hAnsi="Times New Roman" w:cs="Times New Roman"/>
          <w:sz w:val="28"/>
          <w:szCs w:val="28"/>
        </w:rPr>
        <w:t xml:space="preserve">тской деятельности в школе, на пришкольном участке; </w:t>
      </w:r>
    </w:p>
    <w:p w:rsidR="00C1200C" w:rsidRDefault="007D218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проводить поисково-исследовательскую деятельность под руководством  педагога;</w:t>
      </w:r>
    </w:p>
    <w:p w:rsidR="00C1200C" w:rsidRDefault="007D2182">
      <w:pPr>
        <w:suppressAutoHyphens/>
        <w:spacing w:after="0"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использовать приобретённые знания и умения в практической деятельности и повседневной жизни.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Весь курс обучения ориентир</w:t>
      </w:r>
      <w:r>
        <w:rPr>
          <w:rFonts w:ascii="Times New Roman" w:hAnsi="Times New Roman" w:cs="Times New Roman"/>
          <w:sz w:val="28"/>
          <w:szCs w:val="28"/>
        </w:rPr>
        <w:t>уется на познание детьми природы и экологии родного края, в частности республики Татарстан и города Казань.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 обучения у учащихся будут сформированы:</w:t>
      </w:r>
    </w:p>
    <w:p w:rsidR="00C1200C" w:rsidRDefault="007D218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 «родная земля», «родной город», «Родина»;</w:t>
      </w:r>
    </w:p>
    <w:p w:rsidR="00C1200C" w:rsidRDefault="007D218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потребность сотрудничества со сверстниками,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доброжелательное отношение к сверстникам, бесконфликтное поведение, стремление прислушиваться к мнению окружающих;</w:t>
      </w:r>
    </w:p>
    <w:p w:rsidR="00C1200C" w:rsidRDefault="007D218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целостность взгляда на мир средствами биологических знаний;</w:t>
      </w:r>
    </w:p>
    <w:p w:rsidR="00C1200C" w:rsidRDefault="007D218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ценности здорового и безопасного образа жизни;</w:t>
      </w:r>
    </w:p>
    <w:p w:rsidR="00C1200C" w:rsidRDefault="007D218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понимание необходимости бережного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отношения к природе;</w:t>
      </w:r>
    </w:p>
    <w:p w:rsidR="00C1200C" w:rsidRDefault="007D218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чувства, эстетические потребности, ценности и чувства на основе изучения закономерностей и явлений природы;</w:t>
      </w:r>
    </w:p>
    <w:p w:rsidR="00C1200C" w:rsidRDefault="007D2182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значимости практических занятий для личного развития.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научатся:</w:t>
      </w:r>
    </w:p>
    <w:p w:rsidR="00C1200C" w:rsidRDefault="007D2182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и принимать учебную задач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у, сформулированную педагогом;</w:t>
      </w:r>
    </w:p>
    <w:p w:rsidR="00C1200C" w:rsidRDefault="007D2182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свои действия на отдельных этапах работы над проектами;</w:t>
      </w:r>
    </w:p>
    <w:p w:rsidR="00C1200C" w:rsidRDefault="007D2182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пользоваться приёмами анализа и синтеза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изучение животного и растительного мира разных экосистем;</w:t>
      </w:r>
    </w:p>
    <w:p w:rsidR="00C1200C" w:rsidRDefault="007D2182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сравнивать и давать характеристику биологическим объект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ам, определять причины экологических бедствий и находить способы их решения;</w:t>
      </w:r>
    </w:p>
    <w:p w:rsidR="00C1200C" w:rsidRDefault="007D2182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индивидуальные творческие способности при выполнении практических, проектных работ, в игре и конкурсах.</w:t>
      </w:r>
    </w:p>
    <w:p w:rsidR="00C1200C" w:rsidRDefault="007D2182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в группе, учитывать мнения партнёров, комментировать;</w:t>
      </w:r>
    </w:p>
    <w:p w:rsidR="00C1200C" w:rsidRDefault="007D2182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едлагать помощь и сотрудничество;</w:t>
      </w:r>
    </w:p>
    <w:p w:rsidR="00C1200C" w:rsidRDefault="007D2182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брать на себя ответственность за различные экологические акции и мероприятия;</w:t>
      </w:r>
    </w:p>
    <w:p w:rsidR="00C1200C" w:rsidRDefault="007D2182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 взаимный контроль.</w:t>
      </w:r>
    </w:p>
    <w:p w:rsidR="00C1200C" w:rsidRDefault="007D218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будут уметь:</w:t>
      </w:r>
    </w:p>
    <w:p w:rsidR="00C1200C" w:rsidRDefault="007D2182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использовать различные источники экологической информации (картографические, тестовые,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видео- и фото - изображение, компьютерные базы данных) для поиска и извлечения информации, необходимой в решении учебных и практико-ориентированных задач;</w:t>
      </w:r>
    </w:p>
    <w:p w:rsidR="00C1200C" w:rsidRDefault="007D2182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составлять описание биологических объектов и явлений с использованием разных источников биологической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информации;</w:t>
      </w:r>
    </w:p>
    <w:p w:rsidR="00C1200C" w:rsidRDefault="007D2182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называть характерные признаки животных;</w:t>
      </w:r>
    </w:p>
    <w:p w:rsidR="00C1200C" w:rsidRDefault="007D2182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изученные биологические объекты, процессы и явления, сравнивать объекты, на основе известных характерных свойств и проводить их классификацию;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Формы отслеживания результатов: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эксперименты и наб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людения в природе, практические и исследовательские дела, экологические дискуссии, анкетирование, тестирование, изучение мнений обучающихся.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подведения итогов: в программе предусмотрены два основных вида контроля: текущий и итоговый контроль. Текущий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 проводится в следующих формах: наблюдение, беседа, зачет, контрольное занятие, тестирование, защита проектов, презентация творческих работ.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мероприятие в конце каждого учебного года проходит в форме (тестирование, соревнования, выставки)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Такая форма контроля, позволяет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наиболее объективно оценить знания детей, увидеть пробелы в знаниях и индивидуально подойти к проблемам каждого ребенка, документально зафиксировать результаты).</w:t>
      </w:r>
      <w:proofErr w:type="gramEnd"/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Критериями выполнения программы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стабильный интерес учащихс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к предмету;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самостоятельности в творческой деятельности.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Диагностика знаний, умений и навыков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входная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собеседование с ребёнком при записи в объединение;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текущая: проверка уровня развития творческих способностей воспитанников в середине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года;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отслеживание уровня освоения программы, достижений обучающихся в конце учебного года.</w:t>
      </w:r>
    </w:p>
    <w:p w:rsidR="00C1200C" w:rsidRDefault="007D2182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C1200C" w:rsidRDefault="007D2182">
      <w:pPr>
        <w:keepNext/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Учебный план 1 года обучения</w:t>
      </w:r>
    </w:p>
    <w:tbl>
      <w:tblPr>
        <w:tblStyle w:val="14"/>
        <w:tblW w:w="9209" w:type="dxa"/>
        <w:tblLayout w:type="fixed"/>
        <w:tblLook w:val="04A0"/>
      </w:tblPr>
      <w:tblGrid>
        <w:gridCol w:w="1101"/>
        <w:gridCol w:w="3856"/>
        <w:gridCol w:w="2409"/>
        <w:gridCol w:w="1843"/>
      </w:tblGrid>
      <w:tr w:rsidR="00C1200C">
        <w:trPr>
          <w:trHeight w:val="435"/>
        </w:trPr>
        <w:tc>
          <w:tcPr>
            <w:tcW w:w="1101" w:type="dxa"/>
            <w:vMerge w:val="restart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№ </w:t>
            </w:r>
          </w:p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3856" w:type="dxa"/>
            <w:vMerge w:val="restart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Название раздела  </w:t>
            </w:r>
          </w:p>
        </w:tc>
        <w:tc>
          <w:tcPr>
            <w:tcW w:w="4252" w:type="dxa"/>
            <w:gridSpan w:val="2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Виды занятий</w:t>
            </w:r>
          </w:p>
        </w:tc>
      </w:tr>
      <w:tr w:rsidR="00C1200C">
        <w:trPr>
          <w:trHeight w:val="679"/>
        </w:trPr>
        <w:tc>
          <w:tcPr>
            <w:tcW w:w="1101" w:type="dxa"/>
            <w:vMerge/>
          </w:tcPr>
          <w:p w:rsidR="00C1200C" w:rsidRDefault="00C120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56" w:type="dxa"/>
            <w:vMerge/>
          </w:tcPr>
          <w:p w:rsidR="00C1200C" w:rsidRDefault="00C120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409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Теория</w:t>
            </w:r>
          </w:p>
        </w:tc>
        <w:tc>
          <w:tcPr>
            <w:tcW w:w="1843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Практика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C120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5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Инструктаж</w:t>
            </w:r>
            <w:r>
              <w:rPr>
                <w:rFonts w:ascii="Times New Roman" w:eastAsia="Times New Roman" w:hAnsi="Times New Roman" w:cs="Times New Roman"/>
                <w:bCs/>
                <w:iCs/>
                <w:lang w:val="en-US"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lang w:val="en-US" w:eastAsia="ru-RU"/>
              </w:rPr>
              <w:t>по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lang w:val="en-US" w:eastAsia="ru-RU"/>
              </w:rPr>
              <w:t xml:space="preserve"> ОТ. </w:t>
            </w:r>
          </w:p>
          <w:p w:rsidR="00C1200C" w:rsidRDefault="00C120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409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4</w:t>
            </w:r>
          </w:p>
        </w:tc>
        <w:tc>
          <w:tcPr>
            <w:tcW w:w="1843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- 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385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Введение.</w:t>
            </w:r>
          </w:p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Организационное занятие</w:t>
            </w:r>
          </w:p>
        </w:tc>
        <w:tc>
          <w:tcPr>
            <w:tcW w:w="2409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2</w:t>
            </w:r>
          </w:p>
        </w:tc>
        <w:tc>
          <w:tcPr>
            <w:tcW w:w="1843" w:type="dxa"/>
          </w:tcPr>
          <w:p w:rsidR="00C1200C" w:rsidRDefault="00C1200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2409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20</w:t>
            </w:r>
          </w:p>
        </w:tc>
        <w:tc>
          <w:tcPr>
            <w:tcW w:w="1843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2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пристрастия</w:t>
            </w:r>
          </w:p>
        </w:tc>
        <w:tc>
          <w:tcPr>
            <w:tcW w:w="2409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843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2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для гурманов есть в природе</w:t>
            </w:r>
          </w:p>
        </w:tc>
        <w:tc>
          <w:tcPr>
            <w:tcW w:w="2409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843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2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2409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16</w:t>
            </w:r>
          </w:p>
        </w:tc>
        <w:tc>
          <w:tcPr>
            <w:tcW w:w="1843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12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2409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2</w:t>
            </w:r>
            <w:proofErr w:type="spellEnd"/>
          </w:p>
        </w:tc>
        <w:tc>
          <w:tcPr>
            <w:tcW w:w="1843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10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Все о национальных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парках</w:t>
            </w:r>
          </w:p>
        </w:tc>
        <w:tc>
          <w:tcPr>
            <w:tcW w:w="2409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</w:t>
            </w:r>
          </w:p>
        </w:tc>
        <w:tc>
          <w:tcPr>
            <w:tcW w:w="1843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</w:tr>
      <w:tr w:rsidR="00C1200C">
        <w:trPr>
          <w:trHeight w:val="679"/>
        </w:trPr>
        <w:tc>
          <w:tcPr>
            <w:tcW w:w="4957" w:type="dxa"/>
            <w:gridSpan w:val="2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2409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96</w:t>
            </w:r>
          </w:p>
        </w:tc>
        <w:tc>
          <w:tcPr>
            <w:tcW w:w="1843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48</w:t>
            </w:r>
          </w:p>
        </w:tc>
      </w:tr>
    </w:tbl>
    <w:p w:rsidR="00C1200C" w:rsidRDefault="00C1200C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7D2182">
      <w:pPr>
        <w:keepNext/>
        <w:tabs>
          <w:tab w:val="center" w:pos="4961"/>
          <w:tab w:val="left" w:pos="7695"/>
        </w:tabs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Учебный план 2 года обучения</w:t>
      </w:r>
    </w:p>
    <w:tbl>
      <w:tblPr>
        <w:tblStyle w:val="14"/>
        <w:tblW w:w="9209" w:type="dxa"/>
        <w:tblLayout w:type="fixed"/>
        <w:tblLook w:val="04A0"/>
      </w:tblPr>
      <w:tblGrid>
        <w:gridCol w:w="1101"/>
        <w:gridCol w:w="3856"/>
        <w:gridCol w:w="2410"/>
        <w:gridCol w:w="1842"/>
      </w:tblGrid>
      <w:tr w:rsidR="00C1200C">
        <w:trPr>
          <w:trHeight w:val="435"/>
        </w:trPr>
        <w:tc>
          <w:tcPr>
            <w:tcW w:w="1101" w:type="dxa"/>
            <w:vMerge w:val="restart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№ </w:t>
            </w:r>
          </w:p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3856" w:type="dxa"/>
            <w:vMerge w:val="restart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Название раздела  </w:t>
            </w:r>
          </w:p>
        </w:tc>
        <w:tc>
          <w:tcPr>
            <w:tcW w:w="4252" w:type="dxa"/>
            <w:gridSpan w:val="2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Виды занятий</w:t>
            </w:r>
          </w:p>
        </w:tc>
      </w:tr>
      <w:tr w:rsidR="00C1200C">
        <w:trPr>
          <w:trHeight w:val="679"/>
        </w:trPr>
        <w:tc>
          <w:tcPr>
            <w:tcW w:w="1101" w:type="dxa"/>
            <w:vMerge/>
          </w:tcPr>
          <w:p w:rsidR="00C1200C" w:rsidRDefault="00C120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56" w:type="dxa"/>
            <w:vMerge/>
          </w:tcPr>
          <w:p w:rsidR="00C1200C" w:rsidRDefault="00C120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410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Теория</w:t>
            </w:r>
          </w:p>
        </w:tc>
        <w:tc>
          <w:tcPr>
            <w:tcW w:w="1842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Практика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C120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5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Инструктаж</w:t>
            </w:r>
            <w:r>
              <w:rPr>
                <w:rFonts w:ascii="Times New Roman" w:eastAsia="Times New Roman" w:hAnsi="Times New Roman" w:cs="Times New Roman"/>
                <w:bCs/>
                <w:iCs/>
                <w:lang w:val="en-US"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lang w:val="en-US" w:eastAsia="ru-RU"/>
              </w:rPr>
              <w:t>по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lang w:val="en-US" w:eastAsia="ru-RU"/>
              </w:rPr>
              <w:t xml:space="preserve"> ОТ. </w:t>
            </w:r>
          </w:p>
          <w:p w:rsidR="00C1200C" w:rsidRDefault="00C120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410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842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385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Введение. Организационное занятие </w:t>
            </w:r>
          </w:p>
        </w:tc>
        <w:tc>
          <w:tcPr>
            <w:tcW w:w="2410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842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-</w:t>
            </w:r>
          </w:p>
        </w:tc>
      </w:tr>
      <w:tr w:rsidR="00C1200C">
        <w:trPr>
          <w:trHeight w:val="76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2410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842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26</w:t>
            </w:r>
          </w:p>
        </w:tc>
      </w:tr>
      <w:tr w:rsidR="00C1200C">
        <w:trPr>
          <w:trHeight w:val="76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Применение различных материалов</w:t>
            </w:r>
          </w:p>
        </w:tc>
        <w:tc>
          <w:tcPr>
            <w:tcW w:w="2410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842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10</w:t>
            </w:r>
          </w:p>
        </w:tc>
      </w:tr>
      <w:tr w:rsidR="00C1200C">
        <w:trPr>
          <w:trHeight w:val="76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Наблюдение за погодой</w:t>
            </w:r>
          </w:p>
        </w:tc>
        <w:tc>
          <w:tcPr>
            <w:tcW w:w="2410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842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5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Природа РТ </w:t>
            </w:r>
          </w:p>
        </w:tc>
        <w:tc>
          <w:tcPr>
            <w:tcW w:w="2410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</w:t>
            </w:r>
          </w:p>
        </w:tc>
        <w:tc>
          <w:tcPr>
            <w:tcW w:w="1842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18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Татарста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н-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мой дом родной </w:t>
            </w:r>
          </w:p>
        </w:tc>
        <w:tc>
          <w:tcPr>
            <w:tcW w:w="2410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</w:t>
            </w:r>
          </w:p>
        </w:tc>
        <w:tc>
          <w:tcPr>
            <w:tcW w:w="1842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Охранять и защищать </w:t>
            </w:r>
          </w:p>
        </w:tc>
        <w:tc>
          <w:tcPr>
            <w:tcW w:w="2410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842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</w:tr>
      <w:tr w:rsidR="00C1200C">
        <w:trPr>
          <w:trHeight w:val="679"/>
        </w:trPr>
        <w:tc>
          <w:tcPr>
            <w:tcW w:w="1101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385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Подведение итогов</w:t>
            </w:r>
          </w:p>
        </w:tc>
        <w:tc>
          <w:tcPr>
            <w:tcW w:w="2410" w:type="dxa"/>
          </w:tcPr>
          <w:p w:rsidR="00C1200C" w:rsidRDefault="00C1200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842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C1200C">
        <w:trPr>
          <w:trHeight w:val="679"/>
        </w:trPr>
        <w:tc>
          <w:tcPr>
            <w:tcW w:w="4957" w:type="dxa"/>
            <w:gridSpan w:val="2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Итого (144 часа)</w:t>
            </w:r>
          </w:p>
        </w:tc>
        <w:tc>
          <w:tcPr>
            <w:tcW w:w="2410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62</w:t>
            </w:r>
          </w:p>
        </w:tc>
        <w:tc>
          <w:tcPr>
            <w:tcW w:w="1842" w:type="dxa"/>
          </w:tcPr>
          <w:p w:rsidR="00C1200C" w:rsidRDefault="007D218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</w:t>
            </w:r>
          </w:p>
        </w:tc>
      </w:tr>
    </w:tbl>
    <w:p w:rsidR="00C1200C" w:rsidRDefault="00C1200C">
      <w:pPr>
        <w:keepNext/>
        <w:tabs>
          <w:tab w:val="center" w:pos="4961"/>
          <w:tab w:val="left" w:pos="7695"/>
        </w:tabs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7D2182">
      <w:pPr>
        <w:keepNext/>
        <w:tabs>
          <w:tab w:val="center" w:pos="4961"/>
          <w:tab w:val="left" w:pos="7695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Учебный план</w:t>
      </w:r>
      <w:r>
        <w:rPr>
          <w:rFonts w:ascii="Times New Roman" w:hAnsi="Times New Roman" w:cs="Times New Roman"/>
          <w:sz w:val="28"/>
          <w:szCs w:val="28"/>
        </w:rPr>
        <w:t xml:space="preserve"> 3-го года обучения</w:t>
      </w:r>
    </w:p>
    <w:p w:rsidR="00C1200C" w:rsidRDefault="00C1200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5"/>
        <w:gridCol w:w="4342"/>
        <w:gridCol w:w="2409"/>
        <w:gridCol w:w="1949"/>
      </w:tblGrid>
      <w:tr w:rsidR="00C1200C">
        <w:trPr>
          <w:cantSplit/>
          <w:trHeight w:val="446"/>
        </w:trPr>
        <w:tc>
          <w:tcPr>
            <w:tcW w:w="615" w:type="dxa"/>
            <w:vMerge w:val="restart"/>
            <w:vAlign w:val="center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C1200C" w:rsidRDefault="00C1200C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42" w:type="dxa"/>
            <w:vMerge w:val="restart"/>
            <w:vAlign w:val="center"/>
          </w:tcPr>
          <w:p w:rsidR="00C1200C" w:rsidRDefault="007D218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Разделы</w:t>
            </w:r>
            <w:proofErr w:type="gramStart"/>
            <w:r>
              <w:rPr>
                <w:rFonts w:ascii="Times New Roman" w:hAnsi="Times New Roman" w:cs="Times New Roman"/>
              </w:rPr>
              <w:t>,т</w:t>
            </w:r>
            <w:proofErr w:type="gramEnd"/>
            <w:r>
              <w:rPr>
                <w:rFonts w:ascii="Times New Roman" w:hAnsi="Times New Roman" w:cs="Times New Roman"/>
              </w:rPr>
              <w:t>емы</w:t>
            </w:r>
            <w:proofErr w:type="spellEnd"/>
          </w:p>
        </w:tc>
        <w:tc>
          <w:tcPr>
            <w:tcW w:w="4358" w:type="dxa"/>
            <w:gridSpan w:val="2"/>
            <w:vAlign w:val="center"/>
          </w:tcPr>
          <w:p w:rsidR="00C1200C" w:rsidRDefault="007D218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занятий</w:t>
            </w:r>
          </w:p>
        </w:tc>
      </w:tr>
      <w:tr w:rsidR="00C1200C">
        <w:trPr>
          <w:cantSplit/>
          <w:trHeight w:val="340"/>
        </w:trPr>
        <w:tc>
          <w:tcPr>
            <w:tcW w:w="615" w:type="dxa"/>
            <w:vMerge/>
            <w:vAlign w:val="center"/>
          </w:tcPr>
          <w:p w:rsidR="00C1200C" w:rsidRDefault="00C1200C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42" w:type="dxa"/>
            <w:vMerge/>
            <w:vAlign w:val="center"/>
          </w:tcPr>
          <w:p w:rsidR="00C1200C" w:rsidRDefault="00C1200C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vAlign w:val="center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949" w:type="dxa"/>
            <w:vAlign w:val="center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</w:tr>
      <w:tr w:rsidR="00C1200C">
        <w:trPr>
          <w:trHeight w:val="138"/>
        </w:trPr>
        <w:tc>
          <w:tcPr>
            <w:tcW w:w="615" w:type="dxa"/>
          </w:tcPr>
          <w:p w:rsidR="00C1200C" w:rsidRDefault="00C1200C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42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ОТ.</w:t>
            </w:r>
          </w:p>
        </w:tc>
        <w:tc>
          <w:tcPr>
            <w:tcW w:w="240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4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1200C">
        <w:trPr>
          <w:trHeight w:val="138"/>
        </w:trPr>
        <w:tc>
          <w:tcPr>
            <w:tcW w:w="615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42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Вводное занятие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240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49" w:type="dxa"/>
          </w:tcPr>
          <w:p w:rsidR="00C1200C" w:rsidRDefault="00C1200C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C1200C">
        <w:trPr>
          <w:trHeight w:val="138"/>
        </w:trPr>
        <w:tc>
          <w:tcPr>
            <w:tcW w:w="615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42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Человек и природа</w:t>
            </w:r>
          </w:p>
        </w:tc>
        <w:tc>
          <w:tcPr>
            <w:tcW w:w="240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4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C1200C">
        <w:trPr>
          <w:trHeight w:val="138"/>
        </w:trPr>
        <w:tc>
          <w:tcPr>
            <w:tcW w:w="615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42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Неживое</w:t>
            </w:r>
            <w:proofErr w:type="gramEnd"/>
            <w:r>
              <w:rPr>
                <w:rFonts w:ascii="Times New Roman" w:hAnsi="Times New Roman" w:cs="Times New Roman"/>
              </w:rPr>
              <w:t xml:space="preserve"> в природе</w:t>
            </w:r>
          </w:p>
        </w:tc>
        <w:tc>
          <w:tcPr>
            <w:tcW w:w="240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4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C1200C">
        <w:trPr>
          <w:trHeight w:val="263"/>
        </w:trPr>
        <w:tc>
          <w:tcPr>
            <w:tcW w:w="615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42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40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4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C1200C">
        <w:trPr>
          <w:trHeight w:val="263"/>
        </w:trPr>
        <w:tc>
          <w:tcPr>
            <w:tcW w:w="615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42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Царство грибов </w:t>
            </w:r>
          </w:p>
        </w:tc>
        <w:tc>
          <w:tcPr>
            <w:tcW w:w="240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4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C1200C">
        <w:trPr>
          <w:trHeight w:val="545"/>
        </w:trPr>
        <w:tc>
          <w:tcPr>
            <w:tcW w:w="615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42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FF0000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Юный эколог</w:t>
            </w:r>
          </w:p>
        </w:tc>
        <w:tc>
          <w:tcPr>
            <w:tcW w:w="240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4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</w:tr>
      <w:tr w:rsidR="00C1200C">
        <w:trPr>
          <w:trHeight w:val="527"/>
        </w:trPr>
        <w:tc>
          <w:tcPr>
            <w:tcW w:w="615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42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Итоговая аттестация</w:t>
            </w:r>
          </w:p>
        </w:tc>
        <w:tc>
          <w:tcPr>
            <w:tcW w:w="240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49" w:type="dxa"/>
          </w:tcPr>
          <w:p w:rsidR="00C1200C" w:rsidRDefault="00C1200C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C1200C">
        <w:trPr>
          <w:trHeight w:val="264"/>
        </w:trPr>
        <w:tc>
          <w:tcPr>
            <w:tcW w:w="615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42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Итоговое занятие</w:t>
            </w:r>
          </w:p>
        </w:tc>
        <w:tc>
          <w:tcPr>
            <w:tcW w:w="2409" w:type="dxa"/>
          </w:tcPr>
          <w:p w:rsidR="00C1200C" w:rsidRDefault="00C1200C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C1200C">
        <w:trPr>
          <w:trHeight w:val="254"/>
        </w:trPr>
        <w:tc>
          <w:tcPr>
            <w:tcW w:w="615" w:type="dxa"/>
          </w:tcPr>
          <w:p w:rsidR="00C1200C" w:rsidRDefault="00C1200C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42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240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49" w:type="dxa"/>
          </w:tcPr>
          <w:p w:rsidR="00C1200C" w:rsidRDefault="007D2182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</w:tr>
    </w:tbl>
    <w:p w:rsidR="00C1200C" w:rsidRDefault="00C1200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200C" w:rsidRDefault="00C1200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C1200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C1200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C1200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7D2182">
      <w:pPr>
        <w:keepNext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lastRenderedPageBreak/>
        <w:t>Учебно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Calibri" w:hAnsi="Times New Roman" w:cs="Times New Roman"/>
          <w:sz w:val="28"/>
          <w:szCs w:val="28"/>
        </w:rPr>
        <w:t>тематический план 1 года обучения</w:t>
      </w:r>
    </w:p>
    <w:tbl>
      <w:tblPr>
        <w:tblStyle w:val="14"/>
        <w:tblW w:w="9599" w:type="dxa"/>
        <w:tblLayout w:type="fixed"/>
        <w:tblLook w:val="04A0"/>
      </w:tblPr>
      <w:tblGrid>
        <w:gridCol w:w="675"/>
        <w:gridCol w:w="2297"/>
        <w:gridCol w:w="3686"/>
        <w:gridCol w:w="992"/>
        <w:gridCol w:w="851"/>
        <w:gridCol w:w="1098"/>
      </w:tblGrid>
      <w:tr w:rsidR="00C1200C">
        <w:trPr>
          <w:trHeight w:val="495"/>
        </w:trPr>
        <w:tc>
          <w:tcPr>
            <w:tcW w:w="675" w:type="dxa"/>
            <w:vMerge w:val="restart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№ </w:t>
            </w:r>
          </w:p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2297" w:type="dxa"/>
            <w:vMerge w:val="restart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Название раздела  </w:t>
            </w:r>
          </w:p>
        </w:tc>
        <w:tc>
          <w:tcPr>
            <w:tcW w:w="3686" w:type="dxa"/>
            <w:vMerge w:val="restart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Тема</w:t>
            </w:r>
          </w:p>
        </w:tc>
        <w:tc>
          <w:tcPr>
            <w:tcW w:w="1843" w:type="dxa"/>
            <w:gridSpan w:val="2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Виды занятий</w:t>
            </w:r>
          </w:p>
        </w:tc>
        <w:tc>
          <w:tcPr>
            <w:tcW w:w="1098" w:type="dxa"/>
            <w:vMerge w:val="restart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Форма контроля</w:t>
            </w:r>
          </w:p>
        </w:tc>
      </w:tr>
      <w:tr w:rsidR="00C1200C">
        <w:trPr>
          <w:trHeight w:val="540"/>
        </w:trPr>
        <w:tc>
          <w:tcPr>
            <w:tcW w:w="675" w:type="dxa"/>
            <w:vMerge/>
          </w:tcPr>
          <w:p w:rsidR="00C1200C" w:rsidRDefault="00C120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297" w:type="dxa"/>
            <w:vMerge/>
          </w:tcPr>
          <w:p w:rsidR="00C1200C" w:rsidRDefault="00C120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686" w:type="dxa"/>
            <w:vMerge/>
          </w:tcPr>
          <w:p w:rsidR="00C1200C" w:rsidRDefault="00C1200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Теория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Практика</w:t>
            </w:r>
          </w:p>
        </w:tc>
        <w:tc>
          <w:tcPr>
            <w:tcW w:w="1098" w:type="dxa"/>
            <w:vMerge/>
          </w:tcPr>
          <w:p w:rsidR="00C1200C" w:rsidRDefault="00C1200C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297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Введение. Организационное занятие</w:t>
            </w:r>
          </w:p>
        </w:tc>
        <w:tc>
          <w:tcPr>
            <w:tcW w:w="3686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ОТ. </w:t>
            </w:r>
          </w:p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Что такое экология.  Ваши   экологические знания и  достижения.  Ваши наблюдения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3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Основы экологического образования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Природа - наш общий дом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Бомба замедленного действия!" - вода. Ее гибель - это наша гибель.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«Бомбы замедленного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Вода - чудо природы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Вода и живые организмы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Экологический проект « Человек и его деятельность – причина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загрязнения водоемов»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C1200C">
        <w:trPr>
          <w:trHeight w:val="651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Ярмарка поделок «Творчество из отходов» </w:t>
            </w:r>
          </w:p>
          <w:p w:rsidR="00C1200C" w:rsidRDefault="00C1200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"Бомба замедленного действия" - мусор. Единственный выход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- вторичное использование.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"Бомба замедленного действия" - воздух. Изменения в глобальном масштабе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"Бомба замедленного действия"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 шум. С ним можно бороться.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"Бомба замедленного действия" - химикаты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  <w:t>"Яд - "приданое" цивилизации".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«Бомбы замедленного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Пугающий призрак АЭС.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14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ОТ.  Экология и экономика. Загадки и викторины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1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«Бомбы замедленного действия» на нашей планете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Экологический марафон кроссворд, викторина, ребусы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16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Дурные привычки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Животные - наркотики - человек. Растения-у6ийцы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17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привычки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Передай в наследство трезвость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18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привычки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Владыка мира - никотин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19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привычки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Лучше вдыхать аромат роз, чем пары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ацетона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20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привычки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Конкурс рисунков «Вредным привычкам – нет!» </w:t>
            </w:r>
          </w:p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21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Вредные  привычки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Мы говорим на уровне крокодилов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22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для гурманов есть в природе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Кофе сердцу не помеха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23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Все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для гурманов есть в природе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 великому чайному пути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24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для гурманов есть в природе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Изучение состава питания продуктов (по этикетам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)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рас-шифровка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кодов пищевых добавок, их значение и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влия-ние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на организм 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25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Все для гурманов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есть в природе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 - наш доктор Айболит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26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 для гурманов есть в природе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ОТ. 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Можно ли питаться сорняками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27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Лес - зеленое море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28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Лес и его обитатели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29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Влияние температуры на живые организмы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30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 страницам лесного журнала мод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31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Доступ к информации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32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Средства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передвижения животных.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33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ОТ.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Красная книга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34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Жизнь лесных дебрей</w:t>
            </w:r>
          </w:p>
        </w:tc>
        <w:tc>
          <w:tcPr>
            <w:tcW w:w="3686" w:type="dxa"/>
          </w:tcPr>
          <w:p w:rsidR="00C1200C" w:rsidRDefault="007D2182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Экологический проект</w:t>
            </w:r>
          </w:p>
          <w:p w:rsidR="00C1200C" w:rsidRDefault="007D2182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Красная книга – способ защиты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редких видов животных    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35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Растения - гениальные инженеры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 - потребители отходов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36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Растения-химики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37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Растения-архитекторы, строители, механики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38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Растения - гениальные инженеры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Растения-математики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39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Растения-путешественники.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40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 лечат людей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41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Растение-мастера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гидравлики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42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Растения-физики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43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Как растения передают информацию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44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val="en-US" w:eastAsia="ru-RU"/>
              </w:rPr>
              <w:t>Pa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стения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- биологические часы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45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Совершенство приспособления у растений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46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На что еще способны растения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47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ОТ. 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Дружба в природе.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48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Растения - гениальные инженеры природы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Красная книга 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49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Обустройство парков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4 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50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Ландшафтная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архитектура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52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Забота о досуге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53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Они любили свою Землю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54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Рисунки на тему: « Земля - наш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общий дом».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55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Изготовление эмблемы группы «Юный  эколог».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675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56</w:t>
            </w:r>
          </w:p>
        </w:tc>
        <w:tc>
          <w:tcPr>
            <w:tcW w:w="229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Все о национальных парках и заповедниках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Итоговое занятие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098" w:type="dxa"/>
          </w:tcPr>
          <w:p w:rsidR="00C1200C" w:rsidRDefault="007D2182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Итоговый контроль</w:t>
            </w:r>
          </w:p>
        </w:tc>
      </w:tr>
    </w:tbl>
    <w:p w:rsidR="00C1200C" w:rsidRDefault="00C1200C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7D2182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программы 1 года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Инструктаж по ОТ-4 ч.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Введение. Организационное занятие 2 ч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>
        <w:rPr>
          <w:rFonts w:ascii="Times New Roman" w:hAnsi="Times New Roman" w:cs="Times New Roman"/>
          <w:bCs/>
          <w:sz w:val="28"/>
          <w:szCs w:val="28"/>
        </w:rPr>
        <w:t xml:space="preserve">Инструктаж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ОТ.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 такое экология. Ваши экологические знания и  достижения. Ваши наблюдения.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Бомбы замедленного действия" на нашей планете </w:t>
      </w:r>
      <w:r>
        <w:rPr>
          <w:rFonts w:ascii="Times New Roman" w:hAnsi="Times New Roman" w:cs="Times New Roman"/>
          <w:sz w:val="28"/>
          <w:szCs w:val="28"/>
        </w:rPr>
        <w:t>32</w:t>
      </w:r>
      <w:r>
        <w:rPr>
          <w:rFonts w:ascii="Times New Roman" w:hAnsi="Times New Roman" w:cs="Times New Roman"/>
          <w:sz w:val="28"/>
          <w:szCs w:val="28"/>
        </w:rPr>
        <w:t xml:space="preserve"> ч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 Основы экологического образования 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возникла необходимость экологического образования. Законы экологии. Принципы обманного благополучия. Экология и мы.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 Природа - наш общий дом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об экологии как о науке, которая исследует, каким образом</w:t>
      </w:r>
      <w:r>
        <w:rPr>
          <w:rFonts w:ascii="Times New Roman" w:hAnsi="Times New Roman" w:cs="Times New Roman"/>
          <w:sz w:val="28"/>
          <w:szCs w:val="28"/>
        </w:rPr>
        <w:t xml:space="preserve"> растения и животные связаны друг с другом, как они приспособлены к окружающей их природе и как они сами влияют на природу. Урок феи Экологии. Экологическая сказка "Подснежники".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 "Бомба замедленного действия!" - вода. Ее гибель - это наша гибель.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Когда</w:t>
      </w:r>
      <w:r>
        <w:rPr>
          <w:rFonts w:ascii="Times New Roman" w:hAnsi="Times New Roman" w:cs="Times New Roman"/>
          <w:sz w:val="28"/>
          <w:szCs w:val="28"/>
        </w:rPr>
        <w:t xml:space="preserve"> от глотка воды можно заболеть? Без воды нет жизни.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 Вода - чудо природы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 Вода и живые организмы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Значение воды для растений (влаголюбивые и засухоустойчивые виды).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2.6 Экологический проект «Человек и его деятельность – причина загрязнения водоемов»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 "Бомба замедленного действия" - мусор. Единственный выход - вторичное использование.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 Творчество из отходов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Черная смерть. Мусор на улицах наших городов. Отбросы - крысы - чума. Молоко загрязнено мусором. Куда деть мусор? Сырье и энергия из мусора</w:t>
      </w:r>
      <w:r>
        <w:rPr>
          <w:rFonts w:ascii="Times New Roman" w:hAnsi="Times New Roman" w:cs="Times New Roman"/>
          <w:sz w:val="28"/>
          <w:szCs w:val="28"/>
        </w:rPr>
        <w:t>. Санитарная очистка городов и вторичное использование отходов. Урок феи Экологии. Экологический рассказ "Ромашковая поляна".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2.9 "Бомба замедленного действия" - воздух. Изменения в глобальном масштабе. Человек и природа загрязняют воду. Кислород для жизни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2.10  Воздух, значение его чистоты для живых организмов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все дышат. Растительный покров Земли - ее легкие. Загрязнения воздуха. Озоновые дыры. Кислотные дожди. Значение атмосферы для жизни на Земле. Воздушные процедуры и здоровье человека. Экологичес</w:t>
      </w:r>
      <w:r>
        <w:rPr>
          <w:rFonts w:ascii="Times New Roman" w:hAnsi="Times New Roman" w:cs="Times New Roman"/>
          <w:sz w:val="28"/>
          <w:szCs w:val="28"/>
        </w:rPr>
        <w:t xml:space="preserve">кий рассказ "Что такое кислотный дождь?"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2.11 Воздух, значение его чистоты для живых организмов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 "Бомба замедленного действия" - шум. С ним можно бороться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Шум вредит здоровью. Немного о шуме. Наш слух - чудо природы. Как шум действует на человека.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2.13 "Бомба замедленного действия" - химикаты. Яд - "приданое цивилизации"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Химикаты вокруг нас. Что такое загрязнители?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2.14 Пугающий призрак АЭС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Атомная бомба открыла новую эпоху. Отдаленные последствия у участников испытаний атомных бомб. Атомная энергия</w:t>
      </w:r>
      <w:r>
        <w:rPr>
          <w:rFonts w:ascii="Times New Roman" w:hAnsi="Times New Roman" w:cs="Times New Roman"/>
          <w:sz w:val="28"/>
          <w:szCs w:val="28"/>
        </w:rPr>
        <w:t xml:space="preserve"> и безопасность. Чернобыль: что же дальше?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2.15 Экология и экономика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охранять и как использовать? Привычная расточительность или нетрадиционная бережливость?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2.16 Экологический марафон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Обобщающие занятия по пройденным темам. Вопросы и ответы.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Вредные пристрастия 12 ч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 Животные - наркотики - человек. Растения-у6ийцы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Голуби и марихуана. Зачем кошке валерьянка. Мухомор - наркотик. Что плетет паук, приняв наркотик? Кто был первым наркоманом? Наркомания многолика. Красота и коварство цветков мака</w:t>
      </w:r>
      <w:r>
        <w:rPr>
          <w:rFonts w:ascii="Times New Roman" w:hAnsi="Times New Roman" w:cs="Times New Roman"/>
          <w:sz w:val="28"/>
          <w:szCs w:val="28"/>
        </w:rPr>
        <w:t>. Конопля - гашиш. Истоки наркомании. Иные "должности" наркотиков.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П</w:t>
      </w:r>
      <w:proofErr w:type="gramEnd"/>
      <w:r>
        <w:rPr>
          <w:rFonts w:ascii="Times New Roman" w:hAnsi="Times New Roman" w:cs="Times New Roman"/>
          <w:sz w:val="28"/>
          <w:szCs w:val="28"/>
        </w:rPr>
        <w:t>ередай в наследство трезвость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Болезнь за свои же денежки. Вино родит вину. Зияющие перспективы. Наркоман в обнимку с </w:t>
      </w:r>
      <w:proofErr w:type="gramStart"/>
      <w:r>
        <w:rPr>
          <w:rFonts w:ascii="Times New Roman" w:hAnsi="Times New Roman" w:cs="Times New Roman"/>
          <w:sz w:val="28"/>
          <w:szCs w:val="28"/>
        </w:rPr>
        <w:t>пьяницей</w:t>
      </w:r>
      <w:proofErr w:type="gramEnd"/>
      <w:r>
        <w:rPr>
          <w:rFonts w:ascii="Times New Roman" w:hAnsi="Times New Roman" w:cs="Times New Roman"/>
          <w:sz w:val="28"/>
          <w:szCs w:val="28"/>
        </w:rPr>
        <w:t>. Трезвому совестно - пьяному нет.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 Владыка мира - нико</w:t>
      </w:r>
      <w:r>
        <w:rPr>
          <w:rFonts w:ascii="Times New Roman" w:hAnsi="Times New Roman" w:cs="Times New Roman"/>
          <w:sz w:val="28"/>
          <w:szCs w:val="28"/>
        </w:rPr>
        <w:t>тин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Курильщиками не рождаются, а умирают.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  Конкурс рисунков «Вредным привычкам – нет!»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 Лучше вдыхать аромат роз, чем пары ацетона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становятся "</w:t>
      </w:r>
      <w:proofErr w:type="spellStart"/>
      <w:r>
        <w:rPr>
          <w:rFonts w:ascii="Times New Roman" w:hAnsi="Times New Roman" w:cs="Times New Roman"/>
          <w:sz w:val="28"/>
          <w:szCs w:val="28"/>
        </w:rPr>
        <w:t>нюхачами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". Давайте посмотрим как действуют токсические вещества на живой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организм</w:t>
      </w:r>
      <w:proofErr w:type="gramStart"/>
      <w:r>
        <w:rPr>
          <w:rFonts w:ascii="Times New Roman" w:hAnsi="Times New Roman" w:cs="Times New Roman"/>
          <w:sz w:val="28"/>
          <w:szCs w:val="28"/>
        </w:rPr>
        <w:t>.У</w:t>
      </w:r>
      <w:proofErr w:type="gramEnd"/>
      <w:r>
        <w:rPr>
          <w:rFonts w:ascii="Times New Roman" w:hAnsi="Times New Roman" w:cs="Times New Roman"/>
          <w:sz w:val="28"/>
          <w:szCs w:val="28"/>
        </w:rPr>
        <w:t>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феи Экологии.</w:t>
      </w:r>
      <w:r>
        <w:rPr>
          <w:rFonts w:ascii="Times New Roman" w:hAnsi="Times New Roman" w:cs="Times New Roman"/>
          <w:sz w:val="28"/>
          <w:szCs w:val="28"/>
        </w:rPr>
        <w:t> Проведение опыта: "Влияние паров ацетона на герань обыкновенную". Записи в дневник наблюдений. Выводы.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  Мы говорим на уровне крокодилов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человек отличается от животных? Поговорим о сквернословии. На кого мы становимся похожи?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Все для гурманов ес</w:t>
      </w:r>
      <w:r>
        <w:rPr>
          <w:rFonts w:ascii="Times New Roman" w:hAnsi="Times New Roman" w:cs="Times New Roman"/>
          <w:sz w:val="28"/>
          <w:szCs w:val="28"/>
        </w:rPr>
        <w:t>ть в природе  1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ч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 Кофе сердцу не помеха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Спасибо козе за кофе. Кофейное дерево можно выращивать на окне. Каков вкус спелых плодов кофе? Откуда он к нам приехал? Рецепты кофе в разных странах.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hAnsi="Times New Roman" w:cs="Times New Roman"/>
          <w:sz w:val="28"/>
          <w:szCs w:val="28"/>
        </w:rPr>
        <w:t>о великому чайному пути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Коротко о чае. Из истории чайно</w:t>
      </w:r>
      <w:r>
        <w:rPr>
          <w:rFonts w:ascii="Times New Roman" w:hAnsi="Times New Roman" w:cs="Times New Roman"/>
          <w:sz w:val="28"/>
          <w:szCs w:val="28"/>
        </w:rPr>
        <w:t>й торговли. Чайный путь. Сорта чая. Редкие типы чая. Лечебные свойства чая. Способы заварки чая. Травяные чаи и их рецепты.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 феи Экологии. "Мы за чаем не скучаем" Чаепитие с родителями. Викторина о чае.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4.3 Изучение состава питания продуктов (по этикет</w:t>
      </w:r>
      <w:r>
        <w:rPr>
          <w:rFonts w:ascii="Times New Roman" w:hAnsi="Times New Roman" w:cs="Times New Roman"/>
          <w:sz w:val="28"/>
          <w:szCs w:val="28"/>
        </w:rPr>
        <w:t xml:space="preserve">ам)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рас-шифровка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кодов пищевых добавок, их значение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влия-ние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организм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 Растения - наш доктор Айболит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истории применения лекарственных растений. Секреты заготовки растений. Формы применения лекарственных растений. Любое растение лечит?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  Можно</w:t>
      </w:r>
      <w:r>
        <w:rPr>
          <w:rFonts w:ascii="Times New Roman" w:hAnsi="Times New Roman" w:cs="Times New Roman"/>
          <w:sz w:val="28"/>
          <w:szCs w:val="28"/>
        </w:rPr>
        <w:t xml:space="preserve"> ли питаться сорняками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Дикорастущие съедобные растения в нашем питании. Что можно из них приготовить? Сорняки наших огородов – дополнительный резерв продуктов питания.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 Жизнь лесных дебрей  2</w:t>
      </w:r>
      <w:r w:rsidRPr="007D2182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5.1 Лес - зеленое море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Разнообразие лесов. Богатство и бедность. Экологическая катастрофа </w:t>
      </w:r>
      <w:proofErr w:type="gramStart"/>
      <w:r>
        <w:rPr>
          <w:rFonts w:ascii="Times New Roman" w:hAnsi="Times New Roman" w:cs="Times New Roman"/>
          <w:sz w:val="28"/>
          <w:szCs w:val="28"/>
        </w:rPr>
        <w:t>-л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истопад. Зеленое море тайги. Сезонники. 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5.2 Лес и его обитатели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Раздолье для вегетарианцев. Сластены. Подготовительный цех. Заглянем в закрома животных. </w:t>
      </w:r>
      <w:r>
        <w:rPr>
          <w:rFonts w:ascii="Times New Roman" w:hAnsi="Times New Roman" w:cs="Times New Roman"/>
          <w:iCs/>
          <w:sz w:val="28"/>
          <w:szCs w:val="28"/>
        </w:rPr>
        <w:t>Уроки феи Экологии</w:t>
      </w:r>
      <w:r>
        <w:rPr>
          <w:rFonts w:ascii="Times New Roman" w:hAnsi="Times New Roman" w:cs="Times New Roman"/>
          <w:sz w:val="28"/>
          <w:szCs w:val="28"/>
        </w:rPr>
        <w:t>. Работа по те</w:t>
      </w:r>
      <w:r>
        <w:rPr>
          <w:rFonts w:ascii="Times New Roman" w:hAnsi="Times New Roman" w:cs="Times New Roman"/>
          <w:sz w:val="28"/>
          <w:szCs w:val="28"/>
        </w:rPr>
        <w:t>ме.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5.3  Влияние температуры на живые организмы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Шубы, полушубки, малахаи у животных. Есть ли обувь у животных? Голь на выдумки хитра или переодевания животных. Погреться у чужой печки. Холодильные установки. Кратковременная и длительная консервация организ</w:t>
      </w:r>
      <w:r>
        <w:rPr>
          <w:rFonts w:ascii="Times New Roman" w:hAnsi="Times New Roman" w:cs="Times New Roman"/>
          <w:sz w:val="28"/>
          <w:szCs w:val="28"/>
        </w:rPr>
        <w:t>мов.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5.4. По страницам лесного журнала мод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Мир красок у природы. Маскировочные халаты. Камуфляж. Сонное царство. Яркая окраска или лучше - не приставай. Костюмерная природы. </w:t>
      </w:r>
      <w:r>
        <w:rPr>
          <w:rFonts w:ascii="Times New Roman" w:hAnsi="Times New Roman" w:cs="Times New Roman"/>
          <w:iCs/>
          <w:sz w:val="28"/>
          <w:szCs w:val="28"/>
        </w:rPr>
        <w:t>Урок феи Экологии.</w:t>
      </w:r>
      <w:r>
        <w:rPr>
          <w:rFonts w:ascii="Times New Roman" w:hAnsi="Times New Roman" w:cs="Times New Roman"/>
          <w:sz w:val="28"/>
          <w:szCs w:val="28"/>
        </w:rPr>
        <w:t> Работа по теме.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5.5 Доступ к информации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Голоса леса. Зачем им у</w:t>
      </w:r>
      <w:r>
        <w:rPr>
          <w:rFonts w:ascii="Times New Roman" w:hAnsi="Times New Roman" w:cs="Times New Roman"/>
          <w:sz w:val="28"/>
          <w:szCs w:val="28"/>
        </w:rPr>
        <w:t xml:space="preserve">сы? Мир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ароматов</w:t>
      </w:r>
      <w:proofErr w:type="gramStart"/>
      <w:r>
        <w:rPr>
          <w:rFonts w:ascii="Times New Roman" w:hAnsi="Times New Roman" w:cs="Times New Roman"/>
          <w:sz w:val="28"/>
          <w:szCs w:val="28"/>
        </w:rPr>
        <w:t>.У</w:t>
      </w:r>
      <w:proofErr w:type="gramEnd"/>
      <w:r>
        <w:rPr>
          <w:rFonts w:ascii="Times New Roman" w:hAnsi="Times New Roman" w:cs="Times New Roman"/>
          <w:sz w:val="28"/>
          <w:szCs w:val="28"/>
        </w:rPr>
        <w:t>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феи Экологии. Работа по теме.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5.6  Средства передвижения животных.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Возможности и ограничения. Альпинисты. Акробаты. Планеристы. Зачем нужны хвосты?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5.7 Красная книга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5.8 Экологический проект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Красная книга – способ защиты редких видов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животных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Растения - гениальные инженеры природы 32 ч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6.1 Растения - потребители отходов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Устранение отходов - проблема № 1. Водные растения-санитары.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6.2  Растения-химики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началось со скороспелых яблок. В поисках пищи.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6.3  Растения-архитекторы, </w:t>
      </w:r>
      <w:r>
        <w:rPr>
          <w:rFonts w:ascii="Times New Roman" w:hAnsi="Times New Roman" w:cs="Times New Roman"/>
          <w:bCs/>
          <w:iCs/>
          <w:sz w:val="28"/>
          <w:szCs w:val="28"/>
        </w:rPr>
        <w:t>строители, механики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был создан Хрустальный дворец. Гофрированный лист. Вьющиеся и лазящие канаты. Свайные постройки в природе.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6.4  Растения-математики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точностью до одной тысячной. Золотое сечение, Математически точно, геометрически правильно.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6.5 Ра</w:t>
      </w:r>
      <w:r>
        <w:rPr>
          <w:rFonts w:ascii="Times New Roman" w:hAnsi="Times New Roman" w:cs="Times New Roman"/>
          <w:bCs/>
          <w:iCs/>
          <w:sz w:val="28"/>
          <w:szCs w:val="28"/>
        </w:rPr>
        <w:t>стения-путешественники.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Через реки, озёра, моря. Мирные стрелки. Ветряные мельницы, парашюты и планеры. Исключительная способность пыльцы. Пассажиры с билетом и "зайцы". Растения-эмигранты.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6.6 Растения лечат людей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поиска и использования лекарстве</w:t>
      </w:r>
      <w:r>
        <w:rPr>
          <w:rFonts w:ascii="Times New Roman" w:hAnsi="Times New Roman" w:cs="Times New Roman"/>
          <w:sz w:val="28"/>
          <w:szCs w:val="28"/>
        </w:rPr>
        <w:t>нных растений. Легенды о лекарственных травах. Как приготовить себе природное лекарство? Культурные растения, используемые как лекарственные.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6.7  Растение-мастера гидравлики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Ежедневно 20 ведер на шестой этаж. Губки, вакуумные насосы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po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статика. </w:t>
      </w:r>
      <w:r>
        <w:rPr>
          <w:rFonts w:ascii="Times New Roman" w:hAnsi="Times New Roman" w:cs="Times New Roman"/>
          <w:sz w:val="28"/>
          <w:szCs w:val="28"/>
        </w:rPr>
        <w:t>Растительный организм и морские глубины.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6.8  Растения-физики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Приспособление к сохранению тепла.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Спасающиеся от жары в собственной тени.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Зимняя спячка растений.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>6.9</w:t>
      </w:r>
      <w:proofErr w:type="gramStart"/>
      <w:r>
        <w:rPr>
          <w:rFonts w:ascii="Times New Roman" w:hAnsi="Times New Roman" w:cs="Times New Roman"/>
          <w:bCs/>
          <w:iCs/>
          <w:sz w:val="28"/>
          <w:szCs w:val="28"/>
        </w:rPr>
        <w:t xml:space="preserve"> К</w:t>
      </w:r>
      <w:proofErr w:type="gramEnd"/>
      <w:r>
        <w:rPr>
          <w:rFonts w:ascii="Times New Roman" w:hAnsi="Times New Roman" w:cs="Times New Roman"/>
          <w:bCs/>
          <w:iCs/>
          <w:sz w:val="28"/>
          <w:szCs w:val="28"/>
        </w:rPr>
        <w:t>ак растения передают информацию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Сигнальные флажки, светофоры, запахи и тепло. Совершенные </w:t>
      </w:r>
      <w:r>
        <w:rPr>
          <w:rFonts w:ascii="Times New Roman" w:hAnsi="Times New Roman" w:cs="Times New Roman"/>
          <w:sz w:val="28"/>
          <w:szCs w:val="28"/>
        </w:rPr>
        <w:t>компьютеры.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6.10  </w:t>
      </w:r>
      <w:proofErr w:type="gramStart"/>
      <w:r>
        <w:rPr>
          <w:rFonts w:ascii="Times New Roman" w:hAnsi="Times New Roman" w:cs="Times New Roman"/>
          <w:bCs/>
          <w:iCs/>
          <w:sz w:val="28"/>
          <w:szCs w:val="28"/>
          <w:lang w:val="en-US"/>
        </w:rPr>
        <w:t>Pa</w:t>
      </w:r>
      <w:proofErr w:type="spellStart"/>
      <w:proofErr w:type="gramEnd"/>
      <w:r>
        <w:rPr>
          <w:rFonts w:ascii="Times New Roman" w:hAnsi="Times New Roman" w:cs="Times New Roman"/>
          <w:bCs/>
          <w:iCs/>
          <w:sz w:val="28"/>
          <w:szCs w:val="28"/>
        </w:rPr>
        <w:t>стения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- биологические часы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Цветочные часы. Полуночные свидания бурых водорослей. Цветы-предсказатели погоды.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6.11  Совершенство приспособления у растений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интересов - симбиоз. Маскировка - основа процветание. Горящие кактусы</w:t>
      </w:r>
      <w:r>
        <w:rPr>
          <w:rFonts w:ascii="Times New Roman" w:hAnsi="Times New Roman" w:cs="Times New Roman"/>
          <w:sz w:val="28"/>
          <w:szCs w:val="28"/>
        </w:rPr>
        <w:t>. Пионеры безжизненных пространств.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6.12</w:t>
      </w:r>
      <w:proofErr w:type="gramStart"/>
      <w:r>
        <w:rPr>
          <w:rFonts w:ascii="Times New Roman" w:hAnsi="Times New Roman" w:cs="Times New Roman"/>
          <w:bCs/>
          <w:iCs/>
          <w:sz w:val="28"/>
          <w:szCs w:val="28"/>
        </w:rPr>
        <w:t xml:space="preserve">  Н</w:t>
      </w:r>
      <w:proofErr w:type="gramEnd"/>
      <w:r>
        <w:rPr>
          <w:rFonts w:ascii="Times New Roman" w:hAnsi="Times New Roman" w:cs="Times New Roman"/>
          <w:bCs/>
          <w:iCs/>
          <w:sz w:val="28"/>
          <w:szCs w:val="28"/>
        </w:rPr>
        <w:t>а что еще способны растения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Слышно и видно, как растет трава. Растения гиганты. Мнимая смерть, длящаяся 250 лет. Растения, переваривающие кости и сыр. Свет в полном мраке.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6.13 Дружба в природе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дают животным "</w:t>
      </w:r>
      <w:r>
        <w:rPr>
          <w:rFonts w:ascii="Times New Roman" w:hAnsi="Times New Roman" w:cs="Times New Roman"/>
          <w:sz w:val="28"/>
          <w:szCs w:val="28"/>
        </w:rPr>
        <w:t xml:space="preserve">дружеские отношения"? Есть ли это проявление у растений. Примеры "дружбы" и её результаты. </w:t>
      </w:r>
      <w:r>
        <w:rPr>
          <w:rFonts w:ascii="Times New Roman" w:hAnsi="Times New Roman" w:cs="Times New Roman"/>
          <w:i/>
          <w:iCs/>
          <w:sz w:val="28"/>
          <w:szCs w:val="28"/>
        </w:rPr>
        <w:t>Урок феи Экологии.</w:t>
      </w:r>
      <w:r>
        <w:rPr>
          <w:rFonts w:ascii="Times New Roman" w:hAnsi="Times New Roman" w:cs="Times New Roman"/>
          <w:sz w:val="28"/>
          <w:szCs w:val="28"/>
        </w:rPr>
        <w:t> Экологический рассказ "Нужны ли пастбищу овцы".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6.14 Красная книга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она красная? "</w:t>
      </w:r>
      <w:proofErr w:type="gramStart"/>
      <w:r>
        <w:rPr>
          <w:rFonts w:ascii="Times New Roman" w:hAnsi="Times New Roman" w:cs="Times New Roman"/>
          <w:sz w:val="28"/>
          <w:szCs w:val="28"/>
        </w:rPr>
        <w:t>Неприкосновенные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природе". Знакомство с обитателями </w:t>
      </w:r>
      <w:r>
        <w:rPr>
          <w:rFonts w:ascii="Times New Roman" w:hAnsi="Times New Roman" w:cs="Times New Roman"/>
          <w:sz w:val="28"/>
          <w:szCs w:val="28"/>
        </w:rPr>
        <w:t>Красной книги.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Все о национальных парках  22 ч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7.1</w:t>
      </w:r>
      <w:proofErr w:type="gramStart"/>
      <w:r>
        <w:rPr>
          <w:rFonts w:ascii="Times New Roman" w:hAnsi="Times New Roman" w:cs="Times New Roman"/>
          <w:bCs/>
          <w:iCs/>
          <w:sz w:val="28"/>
          <w:szCs w:val="28"/>
        </w:rPr>
        <w:t xml:space="preserve">  В</w:t>
      </w:r>
      <w:proofErr w:type="gramEnd"/>
      <w:r>
        <w:rPr>
          <w:rFonts w:ascii="Times New Roman" w:hAnsi="Times New Roman" w:cs="Times New Roman"/>
          <w:bCs/>
          <w:iCs/>
          <w:sz w:val="28"/>
          <w:szCs w:val="28"/>
        </w:rPr>
        <w:t>се о национальных парках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Первые национальные парки России. Статус национальных парков. Парки отдыха. Достопримечательные памятники природа. Заповедники. Заказники. Отдых на любой вкус. По водным дорог</w:t>
      </w:r>
      <w:r>
        <w:rPr>
          <w:rFonts w:ascii="Times New Roman" w:hAnsi="Times New Roman" w:cs="Times New Roman"/>
          <w:sz w:val="28"/>
          <w:szCs w:val="28"/>
        </w:rPr>
        <w:t xml:space="preserve">ам. Следопыты природы 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7.2 Обустройство парков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Доктор - лес. Сервис парка. Лесные постройки. Площадки для отдыха детей. Зоны развлечений для взрослых. Лесная мебель. Житейские удобства.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7.3 Ландшафтная архитектура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Ландшафт. Хозяйственна пригодность. Зелено</w:t>
      </w:r>
      <w:r>
        <w:rPr>
          <w:rFonts w:ascii="Times New Roman" w:hAnsi="Times New Roman" w:cs="Times New Roman"/>
          <w:sz w:val="28"/>
          <w:szCs w:val="28"/>
        </w:rPr>
        <w:t xml:space="preserve">е строительство. Критерии красоты. Охрана парков. Какой парк лучше.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Лесоохранные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рубки. Искусство строить лес.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7.4 Забота о досуге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национальными парками. Быт - дело серьезное. Лесные приюты. Дороги отдыха. Промысловые хозяйства парков.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7.5 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Они </w:t>
      </w:r>
      <w:r>
        <w:rPr>
          <w:rFonts w:ascii="Times New Roman" w:hAnsi="Times New Roman" w:cs="Times New Roman"/>
          <w:bCs/>
          <w:iCs/>
          <w:sz w:val="28"/>
          <w:szCs w:val="28"/>
        </w:rPr>
        <w:t>любили свою Землю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Поговорим о писателях-натуралистах (Дж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>аррелл, Э.Сетон-Томпсон, И.И.Акимушкин и другие). Их судьба, увлечения и вклад в экологию.</w:t>
      </w: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7.6  Рисунки на тему: « Земля - наш общий дом». Изготовление эмблемы группы «Юный  эколог». Итоговое занят</w:t>
      </w:r>
      <w:r>
        <w:rPr>
          <w:rFonts w:ascii="Times New Roman" w:hAnsi="Times New Roman" w:cs="Times New Roman"/>
          <w:sz w:val="28"/>
          <w:szCs w:val="28"/>
        </w:rPr>
        <w:t>ие по курсу «Юный эколог».</w:t>
      </w:r>
    </w:p>
    <w:p w:rsidR="00C1200C" w:rsidRDefault="00C1200C">
      <w:pPr>
        <w:keepNext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7D2182">
      <w:pPr>
        <w:keepNext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Учебно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– тематический план 2 года обучения</w:t>
      </w:r>
    </w:p>
    <w:tbl>
      <w:tblPr>
        <w:tblStyle w:val="14"/>
        <w:tblW w:w="9386" w:type="dxa"/>
        <w:tblInd w:w="-176" w:type="dxa"/>
        <w:tblLayout w:type="fixed"/>
        <w:tblLook w:val="04A0"/>
      </w:tblPr>
      <w:tblGrid>
        <w:gridCol w:w="710"/>
        <w:gridCol w:w="28"/>
        <w:gridCol w:w="1985"/>
        <w:gridCol w:w="3686"/>
        <w:gridCol w:w="992"/>
        <w:gridCol w:w="851"/>
        <w:gridCol w:w="1134"/>
      </w:tblGrid>
      <w:tr w:rsidR="00C1200C">
        <w:trPr>
          <w:trHeight w:val="495"/>
        </w:trPr>
        <w:tc>
          <w:tcPr>
            <w:tcW w:w="738" w:type="dxa"/>
            <w:gridSpan w:val="2"/>
            <w:vMerge w:val="restart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  <w:p w:rsidR="00C1200C" w:rsidRDefault="007D2182">
            <w:pPr>
              <w:keepNext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</w:t>
            </w:r>
            <w:proofErr w:type="spellEnd"/>
          </w:p>
        </w:tc>
        <w:tc>
          <w:tcPr>
            <w:tcW w:w="1985" w:type="dxa"/>
            <w:vMerge w:val="restart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Название раздела</w:t>
            </w:r>
          </w:p>
        </w:tc>
        <w:tc>
          <w:tcPr>
            <w:tcW w:w="3686" w:type="dxa"/>
            <w:vMerge w:val="restart"/>
          </w:tcPr>
          <w:p w:rsidR="00C1200C" w:rsidRDefault="007D2182">
            <w:pPr>
              <w:keepNext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Тема</w:t>
            </w:r>
          </w:p>
        </w:tc>
        <w:tc>
          <w:tcPr>
            <w:tcW w:w="1843" w:type="dxa"/>
            <w:gridSpan w:val="2"/>
          </w:tcPr>
          <w:p w:rsidR="00C1200C" w:rsidRDefault="007D2182">
            <w:pPr>
              <w:keepNext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Виды занятий</w:t>
            </w:r>
          </w:p>
        </w:tc>
        <w:tc>
          <w:tcPr>
            <w:tcW w:w="1134" w:type="dxa"/>
            <w:vMerge w:val="restart"/>
          </w:tcPr>
          <w:p w:rsidR="00C1200C" w:rsidRDefault="007D2182">
            <w:pPr>
              <w:keepNext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Форма контроля</w:t>
            </w:r>
          </w:p>
        </w:tc>
      </w:tr>
      <w:tr w:rsidR="00C1200C">
        <w:trPr>
          <w:trHeight w:val="540"/>
        </w:trPr>
        <w:tc>
          <w:tcPr>
            <w:tcW w:w="738" w:type="dxa"/>
            <w:gridSpan w:val="2"/>
            <w:vMerge/>
          </w:tcPr>
          <w:p w:rsidR="00C1200C" w:rsidRDefault="00C1200C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985" w:type="dxa"/>
            <w:vMerge/>
          </w:tcPr>
          <w:p w:rsidR="00C1200C" w:rsidRDefault="00C1200C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686" w:type="dxa"/>
            <w:vMerge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Теория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Практика</w:t>
            </w:r>
          </w:p>
        </w:tc>
        <w:tc>
          <w:tcPr>
            <w:tcW w:w="1134" w:type="dxa"/>
            <w:vMerge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Введение. </w:t>
            </w:r>
          </w:p>
        </w:tc>
        <w:tc>
          <w:tcPr>
            <w:tcW w:w="3686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Экостарт</w:t>
            </w:r>
            <w:proofErr w:type="spellEnd"/>
            <w:r>
              <w:rPr>
                <w:rFonts w:ascii="Times New Roman" w:hAnsi="Times New Roman" w:cs="Times New Roman"/>
              </w:rPr>
              <w:t xml:space="preserve">. Обсуждение и планирование работы кружка.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ОТ. 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Введение.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Экскурсия на озеро Комсомольское. Сбор листьев для осеннего коллажа.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Я во Вселенной.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Мини-исследование «Планеты Солнечной системы».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Земля и человечество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Экскурсия в </w:t>
            </w:r>
            <w:r>
              <w:rPr>
                <w:rFonts w:ascii="Times New Roman" w:hAnsi="Times New Roman" w:cs="Times New Roman"/>
              </w:rPr>
              <w:t xml:space="preserve">планетарий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>вместе с родителями)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Интеллектуальный марафон «Мир глазами географа»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Звездное небо.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</w:t>
            </w:r>
            <w:r>
              <w:rPr>
                <w:rFonts w:ascii="Times New Roman" w:hAnsi="Times New Roman" w:cs="Times New Roman"/>
              </w:rPr>
              <w:lastRenderedPageBreak/>
              <w:t xml:space="preserve">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Просмотр фильма «Дом – </w:t>
            </w:r>
            <w:r>
              <w:rPr>
                <w:rFonts w:ascii="Times New Roman" w:hAnsi="Times New Roman" w:cs="Times New Roman"/>
              </w:rPr>
              <w:lastRenderedPageBreak/>
              <w:t>планета Земля»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8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Написание мини-сочинения «Какой я представляю себе Землю, глядя на глобус»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ind w:firstLine="42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Интересные места в Казани 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ind w:firstLine="426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Прошлое и настоящее. Экологические проблемы.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Рисуем на тему «Планета заболела»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ОТ.  </w:t>
            </w:r>
            <w:r>
              <w:rPr>
                <w:rFonts w:ascii="Times New Roman" w:hAnsi="Times New Roman" w:cs="Times New Roman"/>
              </w:rPr>
              <w:t>Работа с календарем экологических дат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Международная Красная книга.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Составление кроссворда «Животные Красной книги РТ»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7D2182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</w:t>
            </w: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Земля и человечество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Экологический марафон кроссворд, викторина, ребусы, тесты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Земля и человечество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Поездка в театр кукол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Подготовка к конкурсу « Новогодняя игрушка»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Природный материал </w:t>
            </w:r>
            <w:proofErr w:type="gramStart"/>
            <w:r>
              <w:rPr>
                <w:rFonts w:ascii="Times New Roman" w:hAnsi="Times New Roman" w:cs="Times New Roman"/>
                <w:bCs/>
                <w:iCs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Cs/>
                <w:iCs/>
              </w:rPr>
              <w:t>металл, древесина)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ind w:firstLine="426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Из чего делают пластик?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Применение </w:t>
            </w:r>
            <w:r>
              <w:rPr>
                <w:rFonts w:ascii="Times New Roman" w:hAnsi="Times New Roman" w:cs="Times New Roman"/>
                <w:bCs/>
                <w:iCs/>
              </w:rPr>
              <w:t>различных материалов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ind w:firstLine="426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Что делают из пластика?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Из чего делают стекло?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ind w:firstLine="40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Что делают из стекла?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ind w:firstLine="40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Подготовка к ярмарке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Применение различных материалов</w:t>
            </w:r>
          </w:p>
        </w:tc>
        <w:tc>
          <w:tcPr>
            <w:tcW w:w="3686" w:type="dxa"/>
          </w:tcPr>
          <w:p w:rsidR="00C1200C" w:rsidRDefault="007D218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eastAsia="Times New Roman"/>
                <w:lang w:eastAsia="ru-RU"/>
              </w:rPr>
              <w:t xml:space="preserve">Инструктаж </w:t>
            </w:r>
            <w:proofErr w:type="gramStart"/>
            <w:r>
              <w:rPr>
                <w:rFonts w:eastAsia="Times New Roman"/>
                <w:lang w:eastAsia="ru-RU"/>
              </w:rPr>
              <w:t>по</w:t>
            </w:r>
            <w:proofErr w:type="gramEnd"/>
            <w:r>
              <w:rPr>
                <w:rFonts w:eastAsia="Times New Roman"/>
                <w:lang w:eastAsia="ru-RU"/>
              </w:rPr>
              <w:t xml:space="preserve"> ОТ.  </w:t>
            </w:r>
            <w:r>
              <w:rPr>
                <w:color w:val="auto"/>
                <w:sz w:val="22"/>
                <w:szCs w:val="22"/>
              </w:rPr>
              <w:t>Ярмарка поделок</w:t>
            </w:r>
          </w:p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</w:rPr>
              <w:t xml:space="preserve">«Творчество из различных материалов»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Наблюдение за погодой</w:t>
            </w:r>
          </w:p>
        </w:tc>
        <w:tc>
          <w:tcPr>
            <w:tcW w:w="3686" w:type="dxa"/>
          </w:tcPr>
          <w:p w:rsidR="00C1200C" w:rsidRDefault="007D2182">
            <w:pPr>
              <w:pStyle w:val="Default"/>
              <w:spacing w:line="360" w:lineRule="auto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Для чего нам нужно знать прогноз погоды?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Наблюдение за погодой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ind w:firstLine="426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Методы наблюдения за погодой. 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Наблюдение за погодой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ind w:firstLine="42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Какая сегодня погода? Экскурсия в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</w:rPr>
              <w:t>Ометьевский</w:t>
            </w:r>
            <w:proofErr w:type="spellEnd"/>
            <w:r>
              <w:rPr>
                <w:rFonts w:ascii="Times New Roman" w:hAnsi="Times New Roman" w:cs="Times New Roman"/>
                <w:bCs/>
                <w:iCs/>
              </w:rPr>
              <w:t xml:space="preserve"> лес.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Наблюдение за погодой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Проект «Дневник наблюдений». Защита.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Географические особенности РТ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Географические особенности РТ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Проектная работа «Памятники природы РТ»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Реки, озера РТ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Реки зимой. Посещение катка на набережной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Подготовка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конкурсу</w:t>
            </w:r>
            <w:proofErr w:type="gramEnd"/>
            <w:r>
              <w:rPr>
                <w:rFonts w:ascii="Times New Roman" w:hAnsi="Times New Roman" w:cs="Times New Roman"/>
              </w:rPr>
              <w:t xml:space="preserve"> «Весенний букет»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Оформление выставки фоторабот «Мир вокруг нас».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Животные и растения РТ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Экологическая игра «Найди клад»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Природа РТ 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Круглый стол «Животные и </w:t>
            </w:r>
            <w:r>
              <w:rPr>
                <w:rFonts w:ascii="Times New Roman" w:hAnsi="Times New Roman" w:cs="Times New Roman"/>
              </w:rPr>
              <w:t>растения РТ»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Татарста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н-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мой дом родной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Фотокросс</w:t>
            </w:r>
            <w:proofErr w:type="spellEnd"/>
            <w:r>
              <w:rPr>
                <w:rFonts w:ascii="Times New Roman" w:hAnsi="Times New Roman" w:cs="Times New Roman"/>
              </w:rPr>
              <w:t xml:space="preserve"> «А я люблю места родные, свои родные милые места»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Татарста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н-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мой дом родной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ОТ.  </w:t>
            </w:r>
            <w:r>
              <w:rPr>
                <w:rFonts w:ascii="Times New Roman" w:hAnsi="Times New Roman" w:cs="Times New Roman"/>
              </w:rPr>
              <w:t xml:space="preserve">Красавица Татарстана </w:t>
            </w:r>
            <w:proofErr w:type="gramStart"/>
            <w:r>
              <w:rPr>
                <w:rFonts w:ascii="Times New Roman" w:hAnsi="Times New Roman" w:cs="Times New Roman"/>
              </w:rPr>
              <w:t>-р</w:t>
            </w:r>
            <w:proofErr w:type="gramEnd"/>
            <w:r>
              <w:rPr>
                <w:rFonts w:ascii="Times New Roman" w:hAnsi="Times New Roman" w:cs="Times New Roman"/>
              </w:rPr>
              <w:t xml:space="preserve">ека Волга 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Татарста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н-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мой дом родной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Видеофильм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«Волг</w:t>
            </w:r>
            <w:proofErr w:type="gramStart"/>
            <w:r>
              <w:rPr>
                <w:rFonts w:ascii="Times New Roman" w:hAnsi="Times New Roman" w:cs="Times New Roman"/>
                <w:shd w:val="clear" w:color="auto" w:fill="FFFFFF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документальная ода)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Татарста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н-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мой дом родной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Поездка на озеро Лебяжье (памятник природы)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Татарста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н-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мой дом родной</w:t>
            </w:r>
          </w:p>
        </w:tc>
        <w:tc>
          <w:tcPr>
            <w:tcW w:w="3686" w:type="dxa"/>
          </w:tcPr>
          <w:p w:rsidR="00C1200C" w:rsidRDefault="007D2182">
            <w:pPr>
              <w:tabs>
                <w:tab w:val="left" w:pos="1230"/>
              </w:tabs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Значение водоемов и их охрана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Татарста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н-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мой дом родной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Растениеводство и животноводство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Татарста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н-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мой дом родной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 «Как создать </w:t>
            </w:r>
            <w:proofErr w:type="spellStart"/>
            <w:r>
              <w:rPr>
                <w:rFonts w:ascii="Times New Roman" w:hAnsi="Times New Roman" w:cs="Times New Roman"/>
              </w:rPr>
              <w:t>экоферму</w:t>
            </w:r>
            <w:proofErr w:type="spellEnd"/>
            <w:r>
              <w:rPr>
                <w:rFonts w:ascii="Times New Roman" w:hAnsi="Times New Roman" w:cs="Times New Roman"/>
              </w:rPr>
              <w:t>?»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Охранять и защищать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основными законами РФ «Об охране окружающей среды»</w:t>
            </w:r>
          </w:p>
        </w:tc>
        <w:tc>
          <w:tcPr>
            <w:tcW w:w="992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51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Охранять и защищать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Трудовой десант. Очистка территории школы от вытаявшего </w:t>
            </w:r>
            <w:r>
              <w:rPr>
                <w:rFonts w:ascii="Times New Roman" w:hAnsi="Times New Roman" w:cs="Times New Roman"/>
              </w:rPr>
              <w:t>мусора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Подведение итогов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Поездка в кинотеатр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Подведение итогов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Промежуточная аттестация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>тестирование)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Тестовая работа </w:t>
            </w:r>
          </w:p>
        </w:tc>
      </w:tr>
      <w:tr w:rsidR="00C1200C">
        <w:trPr>
          <w:trHeight w:val="540"/>
        </w:trPr>
        <w:tc>
          <w:tcPr>
            <w:tcW w:w="710" w:type="dxa"/>
          </w:tcPr>
          <w:p w:rsidR="00C1200C" w:rsidRDefault="00C1200C">
            <w:pPr>
              <w:pStyle w:val="ac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hanging="68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13" w:type="dxa"/>
            <w:gridSpan w:val="2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Подведение итогов</w:t>
            </w:r>
          </w:p>
        </w:tc>
        <w:tc>
          <w:tcPr>
            <w:tcW w:w="368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Итоговое занятие. Выставка работ. </w:t>
            </w:r>
          </w:p>
        </w:tc>
        <w:tc>
          <w:tcPr>
            <w:tcW w:w="992" w:type="dxa"/>
          </w:tcPr>
          <w:p w:rsidR="00C1200C" w:rsidRDefault="00C1200C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1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134" w:type="dxa"/>
          </w:tcPr>
          <w:p w:rsidR="00C1200C" w:rsidRDefault="007D2182">
            <w:pPr>
              <w:keepNext/>
              <w:spacing w:after="0"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текущий</w:t>
            </w:r>
          </w:p>
        </w:tc>
      </w:tr>
    </w:tbl>
    <w:p w:rsidR="00C1200C" w:rsidRDefault="00C1200C">
      <w:pPr>
        <w:keepNext/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7D2182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 2 года обучения</w:t>
      </w:r>
    </w:p>
    <w:p w:rsidR="00C1200C" w:rsidRDefault="007D218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Инструктаж по ОТ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200C" w:rsidRDefault="007D218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Введение </w:t>
      </w:r>
      <w:r>
        <w:rPr>
          <w:rFonts w:ascii="Times New Roman" w:hAnsi="Times New Roman" w:cs="Times New Roman"/>
          <w:sz w:val="28"/>
          <w:szCs w:val="28"/>
        </w:rPr>
        <w:t>- 2ч.</w:t>
      </w:r>
    </w:p>
    <w:p w:rsidR="00C1200C" w:rsidRDefault="007D218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Обсуждение и планирование работы кружка. </w:t>
      </w:r>
    </w:p>
    <w:p w:rsidR="00C1200C" w:rsidRDefault="007D218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 Земля и человечество (</w:t>
      </w:r>
      <w:r>
        <w:rPr>
          <w:rFonts w:ascii="Times New Roman" w:hAnsi="Times New Roman" w:cs="Times New Roman"/>
          <w:sz w:val="28"/>
          <w:szCs w:val="28"/>
        </w:rPr>
        <w:t>36</w:t>
      </w:r>
      <w:r>
        <w:rPr>
          <w:rFonts w:ascii="Times New Roman" w:hAnsi="Times New Roman" w:cs="Times New Roman"/>
          <w:sz w:val="28"/>
          <w:szCs w:val="28"/>
        </w:rPr>
        <w:t xml:space="preserve"> ч) </w:t>
      </w:r>
    </w:p>
    <w:p w:rsidR="00C1200C" w:rsidRDefault="007D218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Ознакомить детей с различными способами изучения планеты Земля. Раскрыть суть основных экологических проблем нашей планеты, выявит</w:t>
      </w:r>
      <w:r>
        <w:rPr>
          <w:rFonts w:ascii="Times New Roman" w:hAnsi="Times New Roman" w:cs="Times New Roman"/>
          <w:sz w:val="28"/>
          <w:szCs w:val="28"/>
        </w:rPr>
        <w:t xml:space="preserve">ь какие меры предпринимаются по их устранению.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«Охрана природы – дело народа: моё, твоё, наше», фильм «Дом-свидание с планетой», календарь экологических дат. </w:t>
      </w:r>
      <w:proofErr w:type="gramEnd"/>
    </w:p>
    <w:p w:rsidR="00C1200C" w:rsidRDefault="007D2182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Тема 3. </w:t>
      </w:r>
      <w:r>
        <w:rPr>
          <w:rFonts w:ascii="Times New Roman" w:hAnsi="Times New Roman" w:cs="Times New Roman"/>
          <w:bCs/>
          <w:iCs/>
          <w:sz w:val="28"/>
          <w:szCs w:val="28"/>
        </w:rPr>
        <w:t>Применение различных материалов (</w:t>
      </w:r>
      <w:r>
        <w:rPr>
          <w:rFonts w:ascii="Times New Roman" w:hAnsi="Times New Roman" w:cs="Times New Roman"/>
          <w:bCs/>
          <w:iCs/>
          <w:sz w:val="28"/>
          <w:szCs w:val="28"/>
        </w:rPr>
        <w:t>20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ч) </w:t>
      </w:r>
    </w:p>
    <w:p w:rsidR="00C1200C" w:rsidRDefault="007D2182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Познакомить с природными и искусственными материа</w:t>
      </w:r>
      <w:r>
        <w:rPr>
          <w:rFonts w:ascii="Times New Roman" w:hAnsi="Times New Roman" w:cs="Times New Roman"/>
          <w:bCs/>
          <w:iCs/>
          <w:sz w:val="28"/>
          <w:szCs w:val="28"/>
        </w:rPr>
        <w:t>лами. Рассказать о способах получения природных материалов.  Рассказ об изготовлении искусственных  материалов. Применение. Изготовление поделок из различных материалов.</w:t>
      </w:r>
    </w:p>
    <w:p w:rsidR="00C1200C" w:rsidRDefault="007D2182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Тема 4. Наблюдение за погодой (12 ч) Сформировать у учащихся представление о методах н</w:t>
      </w:r>
      <w:r>
        <w:rPr>
          <w:rFonts w:ascii="Times New Roman" w:hAnsi="Times New Roman" w:cs="Times New Roman"/>
          <w:bCs/>
          <w:iCs/>
          <w:sz w:val="28"/>
          <w:szCs w:val="28"/>
        </w:rPr>
        <w:t>аблюдения за погодой и необходимости  наблюдать за погодой. Учить детей вести «Дневник наблюдений». Учить наблюдать за погодой во время экскурсии.</w:t>
      </w:r>
    </w:p>
    <w:p w:rsidR="00C1200C" w:rsidRDefault="007D218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5 Природа РТ (32 ч) </w:t>
      </w:r>
    </w:p>
    <w:p w:rsidR="00C1200C" w:rsidRDefault="007D218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 • Сформировать у учащихся представление о географических особенностях, памятниках природы, реках, озерах, экологических проблемах РТ. • Развивать познавательную активность детей, приучать к самостоятельной и групповой работе с источниками географич</w:t>
      </w:r>
      <w:r>
        <w:rPr>
          <w:rFonts w:ascii="Times New Roman" w:hAnsi="Times New Roman" w:cs="Times New Roman"/>
          <w:sz w:val="28"/>
          <w:szCs w:val="28"/>
        </w:rPr>
        <w:t>еской информации, выступать перед аудиторией и слушать выступления своих товарищей. • Создать цифровую коллекцию фотографий, посвященных различным уголкам РТ. Формы занятий – лекция, беседа, самостоятельная работа. Форма работы – индивидуальная, групповая.</w:t>
      </w:r>
      <w:r>
        <w:rPr>
          <w:rFonts w:ascii="Times New Roman" w:hAnsi="Times New Roman" w:cs="Times New Roman"/>
          <w:sz w:val="28"/>
          <w:szCs w:val="28"/>
        </w:rPr>
        <w:t xml:space="preserve"> Методы – словесный, наглядный, частично-поисковый, проблемный. </w:t>
      </w:r>
    </w:p>
    <w:p w:rsidR="00C1200C" w:rsidRDefault="007D218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6. Татарстан – мой дом родной (24 ч) Задачи: •Сформировать представления учащихся о растительном и животном мире Татарстана, выявить значение водоемов нашей местности для людей; •Воспиты</w:t>
      </w:r>
      <w:r>
        <w:rPr>
          <w:rFonts w:ascii="Times New Roman" w:hAnsi="Times New Roman" w:cs="Times New Roman"/>
          <w:sz w:val="28"/>
          <w:szCs w:val="28"/>
        </w:rPr>
        <w:t xml:space="preserve">вать любовь к природе, культуру поведения в местах отдыха. Формы занятий – лекция, фронтальная беседа, самостоятельная работа,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фотокросс</w:t>
      </w:r>
      <w:proofErr w:type="spellEnd"/>
      <w:r>
        <w:rPr>
          <w:rFonts w:ascii="Times New Roman" w:hAnsi="Times New Roman" w:cs="Times New Roman"/>
          <w:sz w:val="28"/>
          <w:szCs w:val="28"/>
        </w:rPr>
        <w:t>, поездка. Форма работы – индивидуальная, групповая. Методы – словесный, наглядный, частично-поисковый, проблемный, репр</w:t>
      </w:r>
      <w:r>
        <w:rPr>
          <w:rFonts w:ascii="Times New Roman" w:hAnsi="Times New Roman" w:cs="Times New Roman"/>
          <w:sz w:val="28"/>
          <w:szCs w:val="28"/>
        </w:rPr>
        <w:t>одуктивный, наглядно – практический.</w:t>
      </w:r>
    </w:p>
    <w:p w:rsidR="00C1200C" w:rsidRDefault="007D218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7. Охранять и защищать (6 ч) 14 Задачи: •Познакомиться с основными законами РФ «Об охране окружающей среды». •Очистить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территорию школы от мусора. Учить культуре поведения в общественных местах. </w:t>
      </w:r>
    </w:p>
    <w:p w:rsidR="00C1200C" w:rsidRDefault="007D218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8. Подведени</w:t>
      </w:r>
      <w:r>
        <w:rPr>
          <w:rFonts w:ascii="Times New Roman" w:hAnsi="Times New Roman" w:cs="Times New Roman"/>
          <w:sz w:val="28"/>
          <w:szCs w:val="28"/>
        </w:rPr>
        <w:t>е итогов</w:t>
      </w:r>
      <w:r>
        <w:rPr>
          <w:rFonts w:ascii="Times New Roman" w:hAnsi="Times New Roman" w:cs="Times New Roman"/>
          <w:sz w:val="28"/>
          <w:szCs w:val="28"/>
        </w:rPr>
        <w:t xml:space="preserve"> - 8 ч.</w:t>
      </w:r>
    </w:p>
    <w:p w:rsidR="00C1200C" w:rsidRDefault="007D218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Итоговое тестирование.</w:t>
      </w:r>
    </w:p>
    <w:p w:rsidR="00C1200C" w:rsidRDefault="007D2182">
      <w:pPr>
        <w:keepNext/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C1200C" w:rsidRDefault="007D2182">
      <w:pPr>
        <w:keepNext/>
        <w:spacing w:after="0" w:line="360" w:lineRule="auto"/>
        <w:ind w:firstLine="284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lastRenderedPageBreak/>
        <w:t>Учебно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– тематический план </w:t>
      </w:r>
      <w:r>
        <w:rPr>
          <w:rFonts w:ascii="Times New Roman" w:hAnsi="Times New Roman" w:cs="Times New Roman"/>
          <w:sz w:val="28"/>
          <w:szCs w:val="28"/>
        </w:rPr>
        <w:t>3-го года обучения</w:t>
      </w:r>
    </w:p>
    <w:p w:rsidR="00C1200C" w:rsidRDefault="00C1200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9358" w:type="dxa"/>
        <w:tblInd w:w="-147" w:type="dxa"/>
        <w:tblLayout w:type="fixed"/>
        <w:tblLook w:val="04A0"/>
      </w:tblPr>
      <w:tblGrid>
        <w:gridCol w:w="568"/>
        <w:gridCol w:w="1969"/>
        <w:gridCol w:w="2963"/>
        <w:gridCol w:w="1559"/>
        <w:gridCol w:w="439"/>
        <w:gridCol w:w="426"/>
        <w:gridCol w:w="1417"/>
        <w:gridCol w:w="17"/>
      </w:tblGrid>
      <w:tr w:rsidR="00C1200C">
        <w:trPr>
          <w:trHeight w:val="1114"/>
        </w:trPr>
        <w:tc>
          <w:tcPr>
            <w:tcW w:w="5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Название раздела</w:t>
            </w:r>
          </w:p>
        </w:tc>
        <w:tc>
          <w:tcPr>
            <w:tcW w:w="296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</w:p>
          <w:p w:rsidR="00C1200C" w:rsidRDefault="007D2182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Разделы, темы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занятия</w:t>
            </w:r>
          </w:p>
        </w:tc>
        <w:tc>
          <w:tcPr>
            <w:tcW w:w="8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14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аттестации</w:t>
            </w:r>
          </w:p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1200C">
        <w:trPr>
          <w:trHeight w:val="1114"/>
        </w:trPr>
        <w:tc>
          <w:tcPr>
            <w:tcW w:w="56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96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6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парктика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ОТ.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Вводное занятие.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Мы жители планеты Земля.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Беседа. </w:t>
            </w:r>
          </w:p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контроль 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Вводное занятие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</w:t>
            </w:r>
            <w:proofErr w:type="gramStart"/>
            <w:r>
              <w:rPr>
                <w:rFonts w:ascii="Times New Roman" w:hAnsi="Times New Roman" w:cs="Times New Roman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</w:rPr>
              <w:t>округ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Входная диагностика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Человек и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 и мы. Как человек связан с природой? </w:t>
            </w:r>
          </w:p>
          <w:p w:rsidR="00C1200C" w:rsidRDefault="00C1200C">
            <w:pPr>
              <w:tabs>
                <w:tab w:val="left" w:pos="709"/>
              </w:tabs>
              <w:spacing w:after="0"/>
              <w:ind w:left="-851" w:firstLine="176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 лекция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контроль, опрос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Человек и </w:t>
            </w:r>
            <w:r>
              <w:rPr>
                <w:rFonts w:ascii="Times New Roman" w:hAnsi="Times New Roman" w:cs="Times New Roman"/>
              </w:rPr>
              <w:t>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Место человека в мире природы. 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 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Человек и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Интересные места Казани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Экскурсия 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Человек и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Осень в лесу (экскурсия).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Экскурсия 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left="96"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Признаки осени.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left="33"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представлений о неживой природе, ее многообразии.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Лекция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Предметы и явления неживой природы вокруг меня. </w:t>
            </w:r>
          </w:p>
          <w:p w:rsidR="00C1200C" w:rsidRDefault="00C1200C">
            <w:pPr>
              <w:tabs>
                <w:tab w:val="left" w:pos="709"/>
              </w:tabs>
              <w:spacing w:after="0"/>
              <w:ind w:left="-851" w:firstLine="176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Практическое </w:t>
            </w:r>
            <w:r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Солнце – источник тепла и света. </w:t>
            </w:r>
          </w:p>
          <w:p w:rsidR="00C1200C" w:rsidRDefault="00C1200C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</w:p>
          <w:p w:rsidR="00C1200C" w:rsidRDefault="00C1200C">
            <w:pPr>
              <w:tabs>
                <w:tab w:val="left" w:pos="709"/>
              </w:tabs>
              <w:spacing w:after="0"/>
              <w:ind w:left="-851" w:firstLine="176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ОТ.  </w:t>
            </w:r>
            <w:r>
              <w:rPr>
                <w:rFonts w:ascii="Times New Roman" w:hAnsi="Times New Roman" w:cs="Times New Roman"/>
              </w:rPr>
              <w:t xml:space="preserve">Солнце и здоровье. </w:t>
            </w:r>
          </w:p>
          <w:p w:rsidR="00C1200C" w:rsidRDefault="00C1200C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Вода, еѐ признаки и свойства.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gridAfter w:val="1"/>
          <w:wAfter w:w="17" w:type="dxa"/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Источники загрязнения воды.</w:t>
            </w:r>
          </w:p>
          <w:p w:rsidR="00C1200C" w:rsidRDefault="00C1200C">
            <w:pPr>
              <w:spacing w:after="0"/>
              <w:ind w:firstLine="17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Лекция 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конкурсу Новогодняя игрушка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Интересные места Казани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Беседа, экскурсия 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Погода. Климат.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Беседа</w:t>
            </w:r>
            <w:proofErr w:type="gramStart"/>
            <w:r>
              <w:rPr>
                <w:rFonts w:ascii="Times New Roman" w:hAnsi="Times New Roman" w:cs="Times New Roman"/>
              </w:rPr>
              <w:t>,л</w:t>
            </w:r>
            <w:proofErr w:type="gramEnd"/>
            <w:r>
              <w:rPr>
                <w:rFonts w:ascii="Times New Roman" w:hAnsi="Times New Roman" w:cs="Times New Roman"/>
              </w:rPr>
              <w:t>екция</w:t>
            </w:r>
            <w:proofErr w:type="spellEnd"/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Опрос 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Кто определяет прогноз погоды и для чего это необходимо?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Способы прогнозирования </w:t>
            </w:r>
            <w:r>
              <w:rPr>
                <w:rFonts w:ascii="Times New Roman" w:hAnsi="Times New Roman" w:cs="Times New Roman"/>
              </w:rPr>
              <w:t>изменений в природе. Практическая работа «Наблюдение за погодой».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gridAfter w:val="1"/>
          <w:wAfter w:w="17" w:type="dxa"/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Предсказание погоды по народным приметам.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left="33"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Почему нельзя</w:t>
            </w:r>
            <w:proofErr w:type="gramStart"/>
            <w:r>
              <w:rPr>
                <w:rFonts w:ascii="Times New Roman" w:hAnsi="Times New Roman" w:cs="Times New Roman"/>
              </w:rPr>
              <w:t>..?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Урок-рассуждение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Пыль – враг человека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1559" w:type="dxa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Неживая природа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ОТ.</w:t>
            </w:r>
          </w:p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Акция «Мы, против мусора!»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Беседа</w:t>
            </w:r>
            <w:proofErr w:type="gramStart"/>
            <w:r>
              <w:rPr>
                <w:rFonts w:ascii="Times New Roman" w:hAnsi="Times New Roman" w:cs="Times New Roman"/>
              </w:rPr>
              <w:t>,п</w:t>
            </w:r>
            <w:proofErr w:type="gramEnd"/>
            <w:r>
              <w:rPr>
                <w:rFonts w:ascii="Times New Roman" w:hAnsi="Times New Roman" w:cs="Times New Roman"/>
              </w:rPr>
              <w:t>рактическое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left="33"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Конструирование модели </w:t>
            </w:r>
            <w:proofErr w:type="spellStart"/>
            <w:r>
              <w:rPr>
                <w:rFonts w:ascii="Times New Roman" w:hAnsi="Times New Roman" w:cs="Times New Roman"/>
              </w:rPr>
              <w:t>кормушки</w:t>
            </w:r>
            <w:proofErr w:type="gramStart"/>
            <w:r>
              <w:rPr>
                <w:rFonts w:ascii="Times New Roman" w:hAnsi="Times New Roman" w:cs="Times New Roman"/>
              </w:rPr>
              <w:t>.е</w:t>
            </w:r>
            <w:proofErr w:type="gramEnd"/>
            <w:r>
              <w:rPr>
                <w:rFonts w:ascii="Times New Roman" w:hAnsi="Times New Roman" w:cs="Times New Roman"/>
              </w:rPr>
              <w:t>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размещение.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Интересные места в Казани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Беседа, экскурсия 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Кто улетает, а кто остаѐтся.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Экологические связи неживой и живой природы. </w:t>
            </w:r>
          </w:p>
          <w:p w:rsidR="00C1200C" w:rsidRDefault="00C1200C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 проект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Соревнование на создание самой интересной и длинной цепи питания. Защита своей модели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Проект, беседа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gridAfter w:val="1"/>
          <w:wAfter w:w="17" w:type="dxa"/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Экскурсия в зимний лес.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занятие, экскурсия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Комнатные растения.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8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Размножение комнатных растений.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Лекция 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Пересадка комнатных растений.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</w:t>
            </w:r>
            <w:proofErr w:type="gramStart"/>
            <w:r>
              <w:rPr>
                <w:rFonts w:ascii="Times New Roman" w:hAnsi="Times New Roman" w:cs="Times New Roman"/>
              </w:rPr>
              <w:t>к</w:t>
            </w:r>
            <w:proofErr w:type="gramEnd"/>
            <w:r>
              <w:rPr>
                <w:rFonts w:ascii="Times New Roman" w:hAnsi="Times New Roman" w:cs="Times New Roman"/>
              </w:rPr>
              <w:t xml:space="preserve"> конкурсы весенний букет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40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Живое в природе.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Легенды о растениях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Царство грибов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ОТ.  </w:t>
            </w:r>
            <w:r>
              <w:rPr>
                <w:rFonts w:ascii="Times New Roman" w:hAnsi="Times New Roman" w:cs="Times New Roman"/>
              </w:rPr>
              <w:lastRenderedPageBreak/>
              <w:t>Съедобные грибы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беседа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40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Царство грибов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Несъедобные грибы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Царство грибов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«Узнай меня»</w:t>
            </w:r>
          </w:p>
        </w:tc>
        <w:tc>
          <w:tcPr>
            <w:tcW w:w="1559" w:type="dxa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Опрос 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Юный эколог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Интересные места в Казани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Экскурсия 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Юный эколог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Трудовой десант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Юный эколог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pStyle w:val="c12"/>
              <w:shd w:val="clear" w:color="auto" w:fill="FFFFFF"/>
              <w:spacing w:before="0" w:beforeAutospacing="0" w:after="0" w:afterAutospacing="0" w:line="276" w:lineRule="auto"/>
              <w:ind w:firstLine="176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  <w:sz w:val="22"/>
                <w:szCs w:val="22"/>
              </w:rPr>
              <w:t>Нужные профессии - эколог.</w:t>
            </w:r>
          </w:p>
          <w:p w:rsidR="00C1200C" w:rsidRDefault="00C1200C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 беседа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Юный эколог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Обзорная экскурсия по Казани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Беседа, экскурсия 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Юный эколог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tabs>
                <w:tab w:val="left" w:pos="709"/>
              </w:tabs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 юных экологов за всходами.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Итоговое тестирование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Тестирование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Тестирование 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C1200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Текущий</w:t>
            </w:r>
          </w:p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</w:t>
            </w:r>
          </w:p>
        </w:tc>
      </w:tr>
      <w:tr w:rsidR="00C1200C">
        <w:trPr>
          <w:trHeight w:val="225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Итоговое занятие </w:t>
            </w:r>
          </w:p>
        </w:tc>
        <w:tc>
          <w:tcPr>
            <w:tcW w:w="2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Итоговое занятие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1200C" w:rsidRDefault="00C1200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1200C" w:rsidRDefault="007D218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Контрольная работа</w:t>
            </w:r>
          </w:p>
        </w:tc>
      </w:tr>
    </w:tbl>
    <w:p w:rsidR="00C1200C" w:rsidRDefault="00C1200C">
      <w:pPr>
        <w:spacing w:after="0"/>
        <w:rPr>
          <w:rFonts w:ascii="Times New Roman" w:hAnsi="Times New Roman" w:cs="Times New Roman"/>
        </w:rPr>
      </w:pPr>
    </w:p>
    <w:p w:rsidR="00C1200C" w:rsidRDefault="00C1200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1200C" w:rsidRDefault="00C1200C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7D218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C1200C" w:rsidRDefault="007D2182">
      <w:pPr>
        <w:pStyle w:val="ad"/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 программы 3 года обучения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Инструктаж по ОТ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4 часа)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«Введение » (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часа)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 Вводное занятие.  Мы жители планеты Земля. Создание ситуации понимания единства всех существ на земле.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2. Мир вокруг. Представление об основных понятиях природоведения (живая неживая природа), сравнить предметы природы и предметы, созданные человеком, различия между растениями и животными.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1 . « ЧЕЛОВЕК И ПРИРОДА» (2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часов)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 Экология </w:t>
      </w:r>
      <w:r>
        <w:rPr>
          <w:rFonts w:ascii="Times New Roman" w:hAnsi="Times New Roman" w:cs="Times New Roman"/>
          <w:sz w:val="28"/>
          <w:szCs w:val="28"/>
        </w:rPr>
        <w:t xml:space="preserve">и мы. Как человек связан с природой? Может ли человек существовать вне природы и природа без человека? Осознание места человека как части природы.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 Место человека в мире природы.  Человек – верный сын природы. Положительное и отрицательное влияние </w:t>
      </w:r>
      <w:r>
        <w:rPr>
          <w:rFonts w:ascii="Times New Roman" w:hAnsi="Times New Roman" w:cs="Times New Roman"/>
          <w:sz w:val="28"/>
          <w:szCs w:val="28"/>
        </w:rPr>
        <w:t xml:space="preserve">человека на природу. Ничего не меняется без человека, а человек существует только во взаимосвязи с природой. Составление моделей, показывающих место человека в природе.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 Осень в лесу (экскурсия). Расширить представление детей об осени как времени г</w:t>
      </w:r>
      <w:r>
        <w:rPr>
          <w:rFonts w:ascii="Times New Roman" w:hAnsi="Times New Roman" w:cs="Times New Roman"/>
          <w:sz w:val="28"/>
          <w:szCs w:val="28"/>
        </w:rPr>
        <w:t>ода и о признаках осени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расположение солнца над горизонтом, продолжительность светового дня, характерные осадки, температура воздуха; живое в природе – желтеют листья, закладываются зимующие почки, созревают плоды, птицы и звери начинают готовиться к зим</w:t>
      </w:r>
      <w:r>
        <w:rPr>
          <w:rFonts w:ascii="Times New Roman" w:hAnsi="Times New Roman" w:cs="Times New Roman"/>
          <w:sz w:val="28"/>
          <w:szCs w:val="28"/>
        </w:rPr>
        <w:t>е. Сбор материала для гербария.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Раздел 2 . « </w:t>
      </w:r>
      <w:proofErr w:type="gramStart"/>
      <w:r>
        <w:rPr>
          <w:rFonts w:ascii="Times New Roman" w:hAnsi="Times New Roman" w:cs="Times New Roman"/>
          <w:sz w:val="28"/>
          <w:szCs w:val="28"/>
        </w:rPr>
        <w:t>НЕЖИВОЕ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ПРИРОДЕ» (4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час)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6. Неживая природа. Формирование представлений о неживой природе, ее многообразии.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7. Солнце – источник тепла и света. Солнце - источник тепла и света для живых существ. </w:t>
      </w:r>
      <w:r>
        <w:rPr>
          <w:rFonts w:ascii="Times New Roman" w:hAnsi="Times New Roman" w:cs="Times New Roman"/>
          <w:sz w:val="28"/>
          <w:szCs w:val="28"/>
        </w:rPr>
        <w:t>Влияние солнца на жизнь на Земле. Солнце и здоровье.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8. Вода, еѐ признаки и свойства. Вода, ее признаки и свойства, </w:t>
      </w:r>
      <w:r>
        <w:rPr>
          <w:rFonts w:ascii="Times New Roman" w:hAnsi="Times New Roman" w:cs="Times New Roman"/>
          <w:sz w:val="28"/>
          <w:szCs w:val="28"/>
        </w:rPr>
        <w:lastRenderedPageBreak/>
        <w:t>переходные состояния, круговорот воды.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9. Берегите воду!  Сообщения учащихся об охране и значении воды. Загрязнение Волги. Источ</w:t>
      </w:r>
      <w:r>
        <w:rPr>
          <w:rFonts w:ascii="Times New Roman" w:hAnsi="Times New Roman" w:cs="Times New Roman"/>
          <w:sz w:val="28"/>
          <w:szCs w:val="28"/>
        </w:rPr>
        <w:t xml:space="preserve">ники загрязнения.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10. Погода. Климат. Дать общее понятие погоды и климата. Дискуссия на тему «Хорошо ли, что климат теплеет?». Кто определяет прогноз погоды и для чего это необходимо? Способы прогнозирования изменений в природе. Практическая работа «</w:t>
      </w:r>
      <w:r>
        <w:rPr>
          <w:rFonts w:ascii="Times New Roman" w:hAnsi="Times New Roman" w:cs="Times New Roman"/>
          <w:sz w:val="28"/>
          <w:szCs w:val="28"/>
        </w:rPr>
        <w:t>Наблюдение за погодой». Анализ наблюдения за погодой в «Календарях природы».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11. Предсказание погоды по народным приметам. Умение прогнозировать природные изменения по народным приметам, выявлять причины (экологические</w:t>
      </w:r>
      <w:proofErr w:type="gramStart"/>
      <w:r>
        <w:rPr>
          <w:rFonts w:ascii="Times New Roman" w:hAnsi="Times New Roman" w:cs="Times New Roman"/>
          <w:sz w:val="28"/>
          <w:szCs w:val="28"/>
        </w:rPr>
        <w:t>)н</w:t>
      </w:r>
      <w:proofErr w:type="gramEnd"/>
      <w:r>
        <w:rPr>
          <w:rFonts w:ascii="Times New Roman" w:hAnsi="Times New Roman" w:cs="Times New Roman"/>
          <w:sz w:val="28"/>
          <w:szCs w:val="28"/>
        </w:rPr>
        <w:t>есовпадения их с реальностью.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12. Почему нельзя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..? </w:t>
      </w:r>
      <w:proofErr w:type="gramEnd"/>
      <w:r>
        <w:rPr>
          <w:rFonts w:ascii="Times New Roman" w:hAnsi="Times New Roman" w:cs="Times New Roman"/>
          <w:sz w:val="28"/>
          <w:szCs w:val="28"/>
        </w:rPr>
        <w:t>Актуализация представлений у учащихся о загрязнении помещения, где не используют сменную обувь, осознание нанесения вреда здоровью взвешенной в воздухе пылью. Пыль – враг человека и комнатных растений. Создание ситуации выбора (х</w:t>
      </w:r>
      <w:r>
        <w:rPr>
          <w:rFonts w:ascii="Times New Roman" w:hAnsi="Times New Roman" w:cs="Times New Roman"/>
          <w:sz w:val="28"/>
          <w:szCs w:val="28"/>
        </w:rPr>
        <w:t xml:space="preserve">одить в сменной обуви или нет). Правила уборки помещения.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13. Актуализация представлений о мусоре как загрязнителе природы города. Акция «Мы, против мусора!»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Раздел 3. «Живое в природе</w:t>
      </w:r>
      <w:proofErr w:type="gramStart"/>
      <w:r>
        <w:rPr>
          <w:rFonts w:ascii="Times New Roman" w:hAnsi="Times New Roman" w:cs="Times New Roman"/>
          <w:sz w:val="28"/>
          <w:szCs w:val="28"/>
        </w:rPr>
        <w:t>.» (</w:t>
      </w:r>
      <w:proofErr w:type="gramEnd"/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14. Практикум «Хлебные крошки». Формирование п</w:t>
      </w:r>
      <w:r>
        <w:rPr>
          <w:rFonts w:ascii="Times New Roman" w:hAnsi="Times New Roman" w:cs="Times New Roman"/>
          <w:sz w:val="28"/>
          <w:szCs w:val="28"/>
        </w:rPr>
        <w:t>отребности и практических умений заботиться о птицах. Кто чем питается? Конструирование модели кормушки.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15. Кто улетает, а кто остаѐтся. Актуализировать представления детей о птицах как о группе животных и о перелетных птицах области. Формировать пр</w:t>
      </w:r>
      <w:r>
        <w:rPr>
          <w:rFonts w:ascii="Times New Roman" w:hAnsi="Times New Roman" w:cs="Times New Roman"/>
          <w:sz w:val="28"/>
          <w:szCs w:val="28"/>
        </w:rPr>
        <w:t xml:space="preserve">едставления детей о приспособлениях птиц в связи с наступлением осени, о перелетах птиц. Анализ фенологических наблюдений за птицами. Работа по определению птиц края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16. Экологические связи неживой и живой природы. Расширить представление учащихся об</w:t>
      </w:r>
      <w:r>
        <w:rPr>
          <w:rFonts w:ascii="Times New Roman" w:hAnsi="Times New Roman" w:cs="Times New Roman"/>
          <w:sz w:val="28"/>
          <w:szCs w:val="28"/>
        </w:rPr>
        <w:t xml:space="preserve"> экологических связях неживой и живой природы. Соревнование на создание самой интересной и длинной цепи питания. </w:t>
      </w:r>
      <w:r>
        <w:rPr>
          <w:rFonts w:ascii="Times New Roman" w:hAnsi="Times New Roman" w:cs="Times New Roman"/>
          <w:sz w:val="28"/>
          <w:szCs w:val="28"/>
        </w:rPr>
        <w:lastRenderedPageBreak/>
        <w:t>Защита своей модели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17. Вода и жизнь. Формировать представление о загрязнении воды и еѐ очистке, воспитание ценностного и рачительного от</w:t>
      </w:r>
      <w:r>
        <w:rPr>
          <w:rFonts w:ascii="Times New Roman" w:hAnsi="Times New Roman" w:cs="Times New Roman"/>
          <w:sz w:val="28"/>
          <w:szCs w:val="28"/>
        </w:rPr>
        <w:t xml:space="preserve">ношения к воде.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18. Комнатные растения. Комнатные растения разных экологических групп. Практическая работа по размещению комнатных растений в школе, дома, классе с учетом тепла и света, по правильному комплексному уходу за комнатными растениями (про</w:t>
      </w:r>
      <w:r>
        <w:rPr>
          <w:rFonts w:ascii="Times New Roman" w:hAnsi="Times New Roman" w:cs="Times New Roman"/>
          <w:sz w:val="28"/>
          <w:szCs w:val="28"/>
        </w:rPr>
        <w:t xml:space="preserve">тирание листьев от пыли, взрыхление почвы, полив)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19. Размножение комнатных растений. Различные способы размножения комнатных растений (побеги, черенки, листья, деления корневища). Пересадка комнатных растений.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4. «ЦАРСТВО ГРИБОВ» (</w:t>
      </w:r>
      <w:r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часов)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20. Съедобные грибы. Сформировать представление о грибах как части живой природы; показать значение грибов для человека, растений и животных; познакомить с многообразием грибов, выделив группы съедобных и несъедобных. Грибы - накопители вредных вещес</w:t>
      </w:r>
      <w:r>
        <w:rPr>
          <w:rFonts w:ascii="Times New Roman" w:hAnsi="Times New Roman" w:cs="Times New Roman"/>
          <w:sz w:val="28"/>
          <w:szCs w:val="28"/>
        </w:rPr>
        <w:t xml:space="preserve">тв. Дать представление о строении шляпочных, пластинчатых и трубчатых грибов. Познакомить с правилами сбора грибов без нарушения лесной подстилки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21. Несъедобные грибы.  Обобщить представления о сходстве и различии съедобных и несъедобных грибов. Вос</w:t>
      </w:r>
      <w:r>
        <w:rPr>
          <w:rFonts w:ascii="Times New Roman" w:hAnsi="Times New Roman" w:cs="Times New Roman"/>
          <w:sz w:val="28"/>
          <w:szCs w:val="28"/>
        </w:rPr>
        <w:t xml:space="preserve">питывать навыки экологически грамотного поведения в природе (мухомор опасен для человека, а для оленя он является лечебным) 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5. «Юный эколог» (2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часов)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22. Трудовой десант.  Очистка пришкольного участка от вытаявшего мусора.  Работы на пришкольном участке.</w:t>
      </w:r>
    </w:p>
    <w:p w:rsidR="00C1200C" w:rsidRDefault="007D2182">
      <w:pPr>
        <w:pStyle w:val="c12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Тема 23. </w:t>
      </w:r>
      <w:r>
        <w:rPr>
          <w:rStyle w:val="c2"/>
          <w:color w:val="000000"/>
          <w:sz w:val="28"/>
          <w:szCs w:val="28"/>
        </w:rPr>
        <w:t xml:space="preserve">Знакомство с профессией эколога. Просмотр видеоролика о том, чем занимаются экологи. </w:t>
      </w:r>
      <w:r>
        <w:rPr>
          <w:sz w:val="28"/>
          <w:szCs w:val="28"/>
        </w:rPr>
        <w:t>Наблюдение юных экологов за всходами.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6. </w:t>
      </w:r>
      <w:r>
        <w:rPr>
          <w:rFonts w:ascii="Times New Roman" w:hAnsi="Times New Roman" w:cs="Times New Roman"/>
          <w:sz w:val="28"/>
          <w:szCs w:val="28"/>
        </w:rPr>
        <w:t xml:space="preserve">Итоговая аттестация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2 ч)</w:t>
      </w:r>
    </w:p>
    <w:p w:rsidR="00C1200C" w:rsidRDefault="007D2182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>Раздел 7. Итоговое занятие (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ч)</w:t>
      </w:r>
    </w:p>
    <w:p w:rsidR="00C1200C" w:rsidRDefault="00C1200C">
      <w:pPr>
        <w:widowControl w:val="0"/>
        <w:tabs>
          <w:tab w:val="left" w:pos="5670"/>
        </w:tabs>
        <w:suppressAutoHyphens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C1200C" w:rsidRDefault="007D2182">
      <w:pPr>
        <w:pStyle w:val="ad"/>
        <w:spacing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br w:type="page"/>
      </w:r>
    </w:p>
    <w:p w:rsidR="00C1200C" w:rsidRDefault="007D2182">
      <w:pPr>
        <w:spacing w:after="0" w:line="360" w:lineRule="auto"/>
        <w:ind w:left="35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КАЛЕНДАРНЫЙ УЧЕБНЫЙ ГРАФИК 1 года обучения</w:t>
      </w:r>
    </w:p>
    <w:tbl>
      <w:tblPr>
        <w:tblStyle w:val="14"/>
        <w:tblW w:w="9355" w:type="dxa"/>
        <w:tblInd w:w="392" w:type="dxa"/>
        <w:tblLayout w:type="fixed"/>
        <w:tblLook w:val="04A0"/>
      </w:tblPr>
      <w:tblGrid>
        <w:gridCol w:w="567"/>
        <w:gridCol w:w="1417"/>
        <w:gridCol w:w="3403"/>
        <w:gridCol w:w="1417"/>
        <w:gridCol w:w="850"/>
        <w:gridCol w:w="1701"/>
      </w:tblGrid>
      <w:tr w:rsidR="00C1200C">
        <w:trPr>
          <w:trHeight w:val="720"/>
        </w:trPr>
        <w:tc>
          <w:tcPr>
            <w:tcW w:w="567" w:type="dxa"/>
            <w:vMerge w:val="restart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1417" w:type="dxa"/>
            <w:vMerge w:val="restart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  <w:tc>
          <w:tcPr>
            <w:tcW w:w="3403" w:type="dxa"/>
            <w:vMerge w:val="restart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Название раздела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тема </w:t>
            </w:r>
          </w:p>
        </w:tc>
        <w:tc>
          <w:tcPr>
            <w:tcW w:w="1417" w:type="dxa"/>
            <w:vMerge w:val="restart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Форма занятия</w:t>
            </w:r>
          </w:p>
        </w:tc>
        <w:tc>
          <w:tcPr>
            <w:tcW w:w="850" w:type="dxa"/>
            <w:vMerge w:val="restart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1701" w:type="dxa"/>
            <w:vMerge w:val="restart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Форма аттестации, контроля</w:t>
            </w:r>
          </w:p>
        </w:tc>
      </w:tr>
      <w:tr w:rsidR="00C1200C">
        <w:trPr>
          <w:trHeight w:val="517"/>
        </w:trPr>
        <w:tc>
          <w:tcPr>
            <w:tcW w:w="567" w:type="dxa"/>
            <w:vMerge/>
          </w:tcPr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vMerge/>
          </w:tcPr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3" w:type="dxa"/>
            <w:vMerge/>
          </w:tcPr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vMerge/>
          </w:tcPr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</w:tcPr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Введение.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Инструктаж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val="en-US" w:eastAsia="ru-RU"/>
              </w:rPr>
              <w:t>по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Входная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диагностика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 Основы экологического образования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Урок   - рассуждения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Природа - наш общий дом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 экскурсия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Бомба замедленного действия!" -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вода. Ее гибель - это наша гибель.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Вода - чудо природы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Чтение книг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Вода и живые организмы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Вода и живые организмы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Практическое занятие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Чтение книг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Экологический проект « Человек и его деятельность – причина загрязнения водоемов»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Выступление учащихся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Защита презентаций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"Бомба замедленного действия" - мусор.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Единственный выход - вторичное использование.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рассуждения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03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Ярмарка поделок</w:t>
            </w:r>
          </w:p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«Творчество из отходов» </w:t>
            </w:r>
          </w:p>
          <w:p w:rsidR="00C1200C" w:rsidRDefault="00C1200C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"Бомба замедленного действия" - мусор.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Единственный выход - вторичное использование.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"Бомба замедленного действия" - мусор. Единственный выход - вторичное использование.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"Бомба замедленного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действия" - воздух. Изменения в глобальном масштабе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Воздух, значение его чистоты для живых организмов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"Бомба замедленного действия" - шум. С ним можно бороться.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Бомба замедленного действия" - химикаты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  <w:t>"Яд - "приданое" цивилизации".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17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Пугающий призрак АЭС. 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Экология и экономика. Загадки и викторины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Ноябрь 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Экология и экономика.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Загадки и викторины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Экологический марафон кроссворд,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викторна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, ребусы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Животные - наркотики - человек. Растения-у6ийцы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Передай в наследство трезвость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Владыка мира - никотин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рассуждения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Лучше вдыхать аромат роз, чем пары ацетона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рассуждения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03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Конкурс рисунков «Вредным привычкам – нет!» </w:t>
            </w:r>
          </w:p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Мы говорим на уровне крокодилов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рассуждения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27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Кофе сердцу не помеха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великому чайному пути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 великому чайному пути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03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Изучение состава питания продуктов (по этикетам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)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рас-шифровка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кодов пищевых добавок, их значение и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влия-ние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на организм 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 - наш доктор Айболит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Конференция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32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 - наш доктор Айболит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Можно ли питаться сорняками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Лес - зеленое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море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Лес - зеленое море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03" w:type="dxa"/>
          </w:tcPr>
          <w:p w:rsidR="00C1200C" w:rsidRPr="007D2182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Инструктаж</w:t>
            </w:r>
            <w:r w:rsidRPr="007D218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7D2182"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7D218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Лес и его обитатели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Лес и его обитатели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Влияние температуры на живые организмы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 страницам лесного журнала мод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Доступ к информации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Средства передвижения животных.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Средства передвижения животных.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43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Красная книга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Красная книга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Фотоотчет</w:t>
            </w:r>
            <w:proofErr w:type="spellEnd"/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03" w:type="dxa"/>
          </w:tcPr>
          <w:p w:rsidR="00C1200C" w:rsidRDefault="007D2182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Экологический проект</w:t>
            </w:r>
          </w:p>
          <w:p w:rsidR="00C1200C" w:rsidRDefault="007D2182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Красная книга – способ защиты редких видов животных    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 - потребители отходов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Растения-химики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Растения-архитекторы, строители,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механики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Растения-математики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Растения-путешественники.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 лечат людей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Растение-мастера гидравлики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Растения-физики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Как растения передают информацию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val="en-US" w:eastAsia="ru-RU"/>
              </w:rPr>
              <w:t>Pa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стения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- биологические часы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Доклады учащихся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Совершенство приспособления у растений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На что еще способны растения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На что еще способны растения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03" w:type="dxa"/>
          </w:tcPr>
          <w:p w:rsidR="00C1200C" w:rsidRPr="007D2182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Инструктаж</w:t>
            </w:r>
            <w:r w:rsidRPr="007D218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7D2182"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7D218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Дружба в природе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Урок - доклад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Красная книга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Презентация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rPr>
          <w:trHeight w:val="525"/>
        </w:trPr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Апрель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Красная книга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Апрель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Обустройство парков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Обустройство парков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Фото отчет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Ландшафтная архитектура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Конкурс презентаций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Апрель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Забота о досуге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Они любили свою Землю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Экскурсия в библиотеку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Они любили свою Землю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68 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Они любили свою Землю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Чтение книг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Выступление учащихся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69 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Рисунки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на тему: « Земля - наш общий дом».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Выступление учащихся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70 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Изготовление эмблемы группы «Юный  эколог».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 71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03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Рисунки на тему: « Земля - наш общий дом».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C1200C">
        <w:tc>
          <w:tcPr>
            <w:tcW w:w="56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72</w:t>
            </w: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03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Итоговое занятие по курсу «Юный эколог» </w:t>
            </w:r>
          </w:p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Экскурсия</w:t>
            </w: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Выставка работ </w:t>
            </w:r>
          </w:p>
        </w:tc>
      </w:tr>
      <w:tr w:rsidR="00C1200C">
        <w:tc>
          <w:tcPr>
            <w:tcW w:w="567" w:type="dxa"/>
          </w:tcPr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Всего</w:t>
            </w:r>
          </w:p>
        </w:tc>
        <w:tc>
          <w:tcPr>
            <w:tcW w:w="3403" w:type="dxa"/>
          </w:tcPr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</w:tcPr>
          <w:p w:rsidR="00C1200C" w:rsidRDefault="007D21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144 </w:t>
            </w:r>
          </w:p>
        </w:tc>
        <w:tc>
          <w:tcPr>
            <w:tcW w:w="1701" w:type="dxa"/>
          </w:tcPr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C1200C" w:rsidRDefault="00C1200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C1200C" w:rsidRDefault="007D2182">
      <w:pPr>
        <w:keepNext/>
        <w:tabs>
          <w:tab w:val="center" w:pos="4961"/>
          <w:tab w:val="left" w:pos="7695"/>
        </w:tabs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ab/>
      </w:r>
    </w:p>
    <w:p w:rsidR="00C1200C" w:rsidRDefault="007D2182">
      <w:pPr>
        <w:spacing w:after="0" w:line="36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УЧЕБНЫЙ ГРАФИК 2года обучения</w:t>
      </w:r>
    </w:p>
    <w:tbl>
      <w:tblPr>
        <w:tblStyle w:val="14"/>
        <w:tblW w:w="9358" w:type="dxa"/>
        <w:tblInd w:w="-34" w:type="dxa"/>
        <w:tblLayout w:type="fixed"/>
        <w:tblLook w:val="04A0"/>
      </w:tblPr>
      <w:tblGrid>
        <w:gridCol w:w="569"/>
        <w:gridCol w:w="1416"/>
        <w:gridCol w:w="3453"/>
        <w:gridCol w:w="1695"/>
        <w:gridCol w:w="870"/>
        <w:gridCol w:w="1355"/>
      </w:tblGrid>
      <w:tr w:rsidR="00C1200C">
        <w:trPr>
          <w:trHeight w:val="720"/>
        </w:trPr>
        <w:tc>
          <w:tcPr>
            <w:tcW w:w="569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1416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  <w:tc>
          <w:tcPr>
            <w:tcW w:w="3453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Название раздела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тема </w:t>
            </w:r>
          </w:p>
        </w:tc>
        <w:tc>
          <w:tcPr>
            <w:tcW w:w="1695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Форма занятия</w:t>
            </w:r>
          </w:p>
        </w:tc>
        <w:tc>
          <w:tcPr>
            <w:tcW w:w="870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1355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Форма аттестации, контроля</w:t>
            </w:r>
          </w:p>
        </w:tc>
      </w:tr>
      <w:tr w:rsidR="00C1200C">
        <w:trPr>
          <w:trHeight w:val="517"/>
        </w:trPr>
        <w:tc>
          <w:tcPr>
            <w:tcW w:w="569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53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95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0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55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ind w:left="317" w:right="33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53" w:type="dxa"/>
          </w:tcPr>
          <w:p w:rsidR="00C1200C" w:rsidRDefault="007D2182">
            <w:pPr>
              <w:keepNext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ОТ. </w:t>
            </w:r>
            <w:proofErr w:type="spellStart"/>
            <w:r>
              <w:rPr>
                <w:rFonts w:ascii="Times New Roman" w:hAnsi="Times New Roman" w:cs="Times New Roman"/>
              </w:rPr>
              <w:t>Экостарт</w:t>
            </w:r>
            <w:proofErr w:type="spellEnd"/>
            <w:r>
              <w:rPr>
                <w:rFonts w:ascii="Times New Roman" w:hAnsi="Times New Roman" w:cs="Times New Roman"/>
              </w:rPr>
              <w:t xml:space="preserve">. Цели, задачи программы. Обсуждение и планирование работы кружка.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Входная диагностика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53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Экскурсия на озеро Комсомольское. </w:t>
            </w:r>
          </w:p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Сбор листьев для осеннего коллажа.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Экскурсия 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53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Я во Вселенной.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53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 во Вселенной.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Мини-исследование «Планеты Солнечной системы».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Практическое занятие 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Экскурсия в планетарий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 xml:space="preserve">вместе с </w:t>
            </w:r>
            <w:r>
              <w:rPr>
                <w:rFonts w:ascii="Times New Roman" w:hAnsi="Times New Roman" w:cs="Times New Roman"/>
              </w:rPr>
              <w:t>родителями)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Экскурсия в планетарий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>вместе с родителями)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53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Интеллектуальный марафон «Мир глазами географа»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Чтение книг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53" w:type="dxa"/>
          </w:tcPr>
          <w:p w:rsidR="00C1200C" w:rsidRDefault="007D218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Звездное небо.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Просмотр фильма «Дом – планета Земля»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Практическое занятие 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Написание мини-сочинения «Какой я представляю себе Землю, глядя на глобус»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Защита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презентаци</w:t>
            </w:r>
            <w:proofErr w:type="spellEnd"/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Интересные места в Казани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Беседа, 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Октябрь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Интересные места в Казани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Беседа, 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Прошлое и настоящее. </w:t>
            </w:r>
            <w:r>
              <w:rPr>
                <w:rFonts w:ascii="Times New Roman" w:hAnsi="Times New Roman" w:cs="Times New Roman"/>
              </w:rPr>
              <w:lastRenderedPageBreak/>
              <w:t>Экологические проблемы.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Урок-лекция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Рисуем на тему </w:t>
            </w:r>
            <w:r>
              <w:rPr>
                <w:rFonts w:ascii="Times New Roman" w:hAnsi="Times New Roman" w:cs="Times New Roman"/>
              </w:rPr>
              <w:t>«Планета заболела»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Работа с календарем экологических дат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Лекция 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Работа с календарем экологических дат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Ноябрь 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ОТ.</w:t>
            </w:r>
          </w:p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Международная Красная книга.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Урок – лекция, 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Составление кроссворда «Животные Красной книги РТ»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Экологический марафон кроссворд, викторина, ребусы, тесты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Спектакль про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экопроблемы</w:t>
            </w:r>
            <w:proofErr w:type="spellEnd"/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Спектакль про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экопроблемы</w:t>
            </w:r>
            <w:proofErr w:type="spellEnd"/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Практическое занятие, 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Природный материал </w:t>
            </w:r>
            <w:proofErr w:type="gramStart"/>
            <w:r>
              <w:rPr>
                <w:rFonts w:ascii="Times New Roman" w:hAnsi="Times New Roman" w:cs="Times New Roman"/>
                <w:bCs/>
                <w:iCs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Cs/>
                <w:iCs/>
              </w:rPr>
              <w:t>металл, древесина)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Из чего делают пластик?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Что делают из пластика?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Урок                     - рассуждения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Подготовка к конкурсу « Новогодняя игрушка»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Из чего делают стекло?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Что делают из стекла?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Урок                     - рассуждения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Подготовка к ярмарке, сбор материалов для поделок,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экскурсия в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</w:rPr>
              <w:t>Ометьевский</w:t>
            </w:r>
            <w:proofErr w:type="spellEnd"/>
            <w:r>
              <w:rPr>
                <w:rFonts w:ascii="Times New Roman" w:hAnsi="Times New Roman" w:cs="Times New Roman"/>
                <w:bCs/>
                <w:iCs/>
              </w:rPr>
              <w:t xml:space="preserve"> парк.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занятие, 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Подготовка к ярмарке, сбор материалов для поделок,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экскурсия в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</w:rPr>
              <w:t>Ометьевский</w:t>
            </w:r>
            <w:proofErr w:type="spellEnd"/>
            <w:r>
              <w:rPr>
                <w:rFonts w:ascii="Times New Roman" w:hAnsi="Times New Roman" w:cs="Times New Roman"/>
                <w:bCs/>
                <w:iCs/>
              </w:rPr>
              <w:t xml:space="preserve"> парк.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занятие, 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53" w:type="dxa"/>
          </w:tcPr>
          <w:p w:rsidR="00C1200C" w:rsidRDefault="007D2182">
            <w:pPr>
              <w:pStyle w:val="Default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Ярмарка поделок</w:t>
            </w:r>
          </w:p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</w:rPr>
              <w:t xml:space="preserve">«Новогодняя игрушка»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занятие, выставка работ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53" w:type="dxa"/>
          </w:tcPr>
          <w:p w:rsidR="00C1200C" w:rsidRDefault="007D2182">
            <w:pPr>
              <w:pStyle w:val="Default"/>
              <w:spacing w:line="360" w:lineRule="auto"/>
              <w:jc w:val="both"/>
              <w:rPr>
                <w:bCs/>
                <w:iCs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Для чего нам нужно знать прогноз погоды?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58"/>
              <w:jc w:val="both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Методы наблюдения за погодой.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5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ОТ.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Какая сегодня погода?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5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Какая сегодня погода?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Практическое занятие 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58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Проект «Дневник наблюдений».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Проект 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5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Проект «Дневник наблюдений». Защита.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Проект 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Защита проекта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Географические особенности РТ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Географические особенности РТ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Географические особенности РТ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Проектная работа «Памятники природы РТ»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Проектная </w:t>
            </w:r>
            <w:r>
              <w:rPr>
                <w:rFonts w:ascii="Times New Roman" w:hAnsi="Times New Roman" w:cs="Times New Roman"/>
              </w:rPr>
              <w:t>работа «Памятники природы РТ»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Реки, озера РТ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Реки, озера РТ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Февраль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Реки зимой. Посещение катка на набережной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Беседа, 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Реки зимой. Посещение катка на набережной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Беседа, 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Подготовка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конкурсу</w:t>
            </w:r>
            <w:proofErr w:type="gramEnd"/>
            <w:r>
              <w:rPr>
                <w:rFonts w:ascii="Times New Roman" w:hAnsi="Times New Roman" w:cs="Times New Roman"/>
              </w:rPr>
              <w:t xml:space="preserve"> «Весенний букет»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Подготовка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конкурсу</w:t>
            </w:r>
            <w:proofErr w:type="gramEnd"/>
            <w:r>
              <w:rPr>
                <w:rFonts w:ascii="Times New Roman" w:hAnsi="Times New Roman" w:cs="Times New Roman"/>
              </w:rPr>
              <w:t xml:space="preserve"> «Весенний букет»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Оформление выставки фоторабот «Мир вокруг нас».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Фотоотчет</w:t>
            </w:r>
            <w:proofErr w:type="spellEnd"/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Животные и растения РТ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Животные и растения РТ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Экологическая игра </w:t>
            </w:r>
            <w:r>
              <w:rPr>
                <w:rFonts w:ascii="Times New Roman" w:hAnsi="Times New Roman" w:cs="Times New Roman"/>
              </w:rPr>
              <w:t>«Найди клад»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Круглый стол «Животные и растения РТ»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Обсуждение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Фотокросс</w:t>
            </w:r>
            <w:proofErr w:type="spellEnd"/>
            <w:r>
              <w:rPr>
                <w:rFonts w:ascii="Times New Roman" w:hAnsi="Times New Roman" w:cs="Times New Roman"/>
              </w:rPr>
              <w:t xml:space="preserve"> «А я люблю места родные, свои родные милые места»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Инструктаж по </w:t>
            </w:r>
            <w:proofErr w:type="spellStart"/>
            <w:r>
              <w:rPr>
                <w:rFonts w:ascii="Times New Roman" w:hAnsi="Times New Roman" w:cs="Times New Roman"/>
              </w:rPr>
              <w:t>ОТ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расавица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Татарстана -река Волга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Видеофильм «Волг</w:t>
            </w:r>
            <w:proofErr w:type="gramStart"/>
            <w:r>
              <w:rPr>
                <w:rFonts w:ascii="Times New Roman" w:hAnsi="Times New Roman" w:cs="Times New Roman"/>
                <w:shd w:val="clear" w:color="auto" w:fill="FFFFFF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документальная ода)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Просмотр фильма, беседа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Апрель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озеро Лебяжье (памятник природы)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лекция, 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Обсуждение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Апрель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озеро </w:t>
            </w:r>
            <w:r>
              <w:rPr>
                <w:rFonts w:ascii="Times New Roman" w:hAnsi="Times New Roman" w:cs="Times New Roman"/>
              </w:rPr>
              <w:t>Лебяжье (памятник природы)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лекция, 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53" w:type="dxa"/>
          </w:tcPr>
          <w:p w:rsidR="00C1200C" w:rsidRDefault="007D2182">
            <w:pPr>
              <w:tabs>
                <w:tab w:val="left" w:pos="123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Значение водоемов и их охрана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 </w:t>
            </w:r>
          </w:p>
        </w:tc>
        <w:tc>
          <w:tcPr>
            <w:tcW w:w="3453" w:type="dxa"/>
          </w:tcPr>
          <w:p w:rsidR="00C1200C" w:rsidRDefault="007D2182">
            <w:pPr>
              <w:tabs>
                <w:tab w:val="left" w:pos="123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Значение водоемов и их охрана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Апрель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Растениеводство и животноводство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Растениеводство и животноводство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Растениеводство и животноводство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Доклады учащихся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Май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 «Как создать </w:t>
            </w:r>
            <w:proofErr w:type="spellStart"/>
            <w:r>
              <w:rPr>
                <w:rFonts w:ascii="Times New Roman" w:hAnsi="Times New Roman" w:cs="Times New Roman"/>
              </w:rPr>
              <w:t>экоферму</w:t>
            </w:r>
            <w:proofErr w:type="spellEnd"/>
            <w:r>
              <w:rPr>
                <w:rFonts w:ascii="Times New Roman" w:hAnsi="Times New Roman" w:cs="Times New Roman"/>
              </w:rPr>
              <w:t>?»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Проект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Проект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Май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 «Как создать </w:t>
            </w:r>
            <w:proofErr w:type="spellStart"/>
            <w:r>
              <w:rPr>
                <w:rFonts w:ascii="Times New Roman" w:hAnsi="Times New Roman" w:cs="Times New Roman"/>
              </w:rPr>
              <w:t>экоферму</w:t>
            </w:r>
            <w:proofErr w:type="spellEnd"/>
            <w:r>
              <w:rPr>
                <w:rFonts w:ascii="Times New Roman" w:hAnsi="Times New Roman" w:cs="Times New Roman"/>
              </w:rPr>
              <w:t>?»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Проект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Проект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</w:t>
            </w:r>
            <w:r>
              <w:rPr>
                <w:rFonts w:ascii="Times New Roman" w:hAnsi="Times New Roman" w:cs="Times New Roman"/>
              </w:rPr>
              <w:t>основными законами РФ «Об охране окружающей среды»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rPr>
          <w:trHeight w:val="924"/>
        </w:trPr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Знакомство с основными законами РФ «Об охране окружающей среды»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Уро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к-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обсуждение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Трудовой десант. Очистка территории школы от вытаявшего мусора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Уборка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территории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Фото отчет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Просмотр фильма «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Валли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Уро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к-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обсуждение, 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Май 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Просмотр фильма «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Валли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Уро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к-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обсуждение, экскурсия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Май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Промежуточная аттестация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>тестирование)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7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Май </w:t>
            </w:r>
          </w:p>
        </w:tc>
        <w:tc>
          <w:tcPr>
            <w:tcW w:w="3453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Итоговое занятие. Выставка работ. </w:t>
            </w:r>
          </w:p>
        </w:tc>
        <w:tc>
          <w:tcPr>
            <w:tcW w:w="169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5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53" w:type="dxa"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95" w:type="dxa"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0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144 </w:t>
            </w:r>
          </w:p>
        </w:tc>
        <w:tc>
          <w:tcPr>
            <w:tcW w:w="1355" w:type="dxa"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C1200C" w:rsidRDefault="00C1200C">
      <w:pPr>
        <w:widowControl w:val="0"/>
        <w:tabs>
          <w:tab w:val="left" w:pos="5670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00C" w:rsidRDefault="007D2182">
      <w:pPr>
        <w:spacing w:after="0" w:line="360" w:lineRule="auto"/>
        <w:ind w:left="357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УЧЕБНЫЙ ГРАФИК 3года обучения</w:t>
      </w:r>
    </w:p>
    <w:tbl>
      <w:tblPr>
        <w:tblStyle w:val="14"/>
        <w:tblW w:w="9358" w:type="dxa"/>
        <w:tblInd w:w="-34" w:type="dxa"/>
        <w:tblLayout w:type="fixed"/>
        <w:tblLook w:val="04A0"/>
      </w:tblPr>
      <w:tblGrid>
        <w:gridCol w:w="569"/>
        <w:gridCol w:w="1416"/>
        <w:gridCol w:w="3422"/>
        <w:gridCol w:w="1538"/>
        <w:gridCol w:w="708"/>
        <w:gridCol w:w="1705"/>
      </w:tblGrid>
      <w:tr w:rsidR="00C1200C">
        <w:trPr>
          <w:trHeight w:val="720"/>
        </w:trPr>
        <w:tc>
          <w:tcPr>
            <w:tcW w:w="569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1416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  <w:tc>
          <w:tcPr>
            <w:tcW w:w="3422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Название раздела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тема </w:t>
            </w:r>
          </w:p>
        </w:tc>
        <w:tc>
          <w:tcPr>
            <w:tcW w:w="1538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Форма занятия</w:t>
            </w:r>
          </w:p>
        </w:tc>
        <w:tc>
          <w:tcPr>
            <w:tcW w:w="708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1705" w:type="dxa"/>
            <w:vMerge w:val="restart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Форма аттестации, контроля</w:t>
            </w:r>
          </w:p>
        </w:tc>
      </w:tr>
      <w:tr w:rsidR="00C1200C">
        <w:trPr>
          <w:trHeight w:val="517"/>
        </w:trPr>
        <w:tc>
          <w:tcPr>
            <w:tcW w:w="569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22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38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5" w:type="dxa"/>
            <w:vMerge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ind w:right="3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22" w:type="dxa"/>
            <w:vAlign w:val="center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Вводное занятие.</w:t>
            </w:r>
          </w:p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</w:rPr>
              <w:t>ОТ</w:t>
            </w:r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Входная диагностика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22" w:type="dxa"/>
            <w:vAlign w:val="center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</w:t>
            </w:r>
            <w:proofErr w:type="gramStart"/>
            <w:r>
              <w:rPr>
                <w:rFonts w:ascii="Times New Roman" w:hAnsi="Times New Roman" w:cs="Times New Roman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</w:rPr>
              <w:t>округ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Экскурсия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 и мы. Как человек связан с природой? </w:t>
            </w:r>
          </w:p>
          <w:p w:rsidR="00C1200C" w:rsidRDefault="00C1200C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 и мы. Как человек связан с природой? </w:t>
            </w:r>
          </w:p>
          <w:p w:rsidR="00C1200C" w:rsidRDefault="00C1200C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 и мы. Как человек связан с природой? </w:t>
            </w:r>
          </w:p>
          <w:p w:rsidR="00C1200C" w:rsidRDefault="00C1200C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Лекция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 и мы. Как человек связан с природой? </w:t>
            </w:r>
          </w:p>
          <w:p w:rsidR="00C1200C" w:rsidRDefault="00C1200C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 и мы. Как человек </w:t>
            </w:r>
            <w:r>
              <w:rPr>
                <w:rFonts w:ascii="Times New Roman" w:hAnsi="Times New Roman" w:cs="Times New Roman"/>
              </w:rPr>
              <w:lastRenderedPageBreak/>
              <w:t xml:space="preserve">связан с природой? </w:t>
            </w:r>
          </w:p>
          <w:p w:rsidR="00C1200C" w:rsidRDefault="00C1200C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Беседа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ind w:firstLine="5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Интересные места Казани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Беседа, экскурсия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Интересные места Казани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Беседа, экскурсия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Место человека в мире природы. 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Практическое занятие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Место человека в мире природы. 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Выступление учащихся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Защита презентаций</w:t>
            </w:r>
          </w:p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Осень в лесу (экскурсия).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Беседа, экскурсия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Октябрь 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Признаки осени.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представлений о неживой природе, ее многообразии.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Лекция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Предметы и явления неживой природы вокруг меня. </w:t>
            </w:r>
          </w:p>
          <w:p w:rsidR="00C1200C" w:rsidRDefault="00C120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Солнце – источник тепла и света. </w:t>
            </w:r>
          </w:p>
          <w:p w:rsidR="00C1200C" w:rsidRDefault="00C1200C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</w:p>
          <w:p w:rsidR="00C1200C" w:rsidRDefault="00C1200C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Октябрь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Солнце – источник тепла и света. </w:t>
            </w:r>
          </w:p>
          <w:p w:rsidR="00C1200C" w:rsidRDefault="00C1200C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</w:p>
          <w:p w:rsidR="00C1200C" w:rsidRDefault="00C1200C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Ноябрь  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Солнце и здоровье человека</w:t>
            </w:r>
          </w:p>
          <w:p w:rsidR="00C1200C" w:rsidRDefault="00C1200C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Вода, еѐ признаки и свойства. Инструктаж </w:t>
            </w:r>
            <w:proofErr w:type="gramStart"/>
            <w:r>
              <w:rPr>
                <w:rFonts w:ascii="Times New Roman" w:hAnsi="Times New Roman" w:cs="Times New Roman"/>
              </w:rPr>
              <w:t>ОТ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Вода, еѐ признаки и свойства.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Источники загрязнения воды. </w:t>
            </w:r>
          </w:p>
          <w:p w:rsidR="00C1200C" w:rsidRDefault="00C1200C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Лекция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конкурсу Новогодняя игрушка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к конкурсу </w:t>
            </w:r>
            <w:r>
              <w:rPr>
                <w:rFonts w:ascii="Times New Roman" w:hAnsi="Times New Roman" w:cs="Times New Roman"/>
              </w:rPr>
              <w:t>Новогодняя игрушка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360" w:lineRule="auto"/>
              <w:ind w:firstLine="426"/>
              <w:jc w:val="both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Проведение выставки новогодних игрушек.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Выставка работ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Интересные места Казани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Беседа, экскурсия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Интересные места Казани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Беседа,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экскурсия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Погода. Климат.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Погода. Климат.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л</w:t>
            </w:r>
            <w:proofErr w:type="gramEnd"/>
            <w:r>
              <w:rPr>
                <w:rFonts w:ascii="Times New Roman" w:hAnsi="Times New Roman" w:cs="Times New Roman"/>
              </w:rPr>
              <w:t>екция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Кто определяет прогноз погоды и для чего это необходимо?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Способы прогнозирования изменений в природе. Практическая работа «Наблюдение за погодой».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ind w:firstLine="9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Предсказание погоды по народным приметам.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ind w:firstLine="9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Почему нельзя</w:t>
            </w:r>
            <w:proofErr w:type="gramStart"/>
            <w:r>
              <w:rPr>
                <w:rFonts w:ascii="Times New Roman" w:hAnsi="Times New Roman" w:cs="Times New Roman"/>
              </w:rPr>
              <w:t>..?</w:t>
            </w:r>
            <w:proofErr w:type="gramEnd"/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Пыль – враг человека.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Акция «Мы, против мусора!» Инструктаж </w:t>
            </w:r>
            <w:proofErr w:type="gramStart"/>
            <w:r>
              <w:rPr>
                <w:rFonts w:ascii="Times New Roman" w:hAnsi="Times New Roman" w:cs="Times New Roman"/>
              </w:rPr>
              <w:t>ОТ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  <w:p w:rsidR="00C1200C" w:rsidRDefault="00C1200C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«Мы, против мусора!»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Плакат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Кто улетает, а кто остаѐтся.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Лекция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Конструирование кормушки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Размещение кормушки. Наблюдение за птицами.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C120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Размещение кормушки. </w:t>
            </w:r>
            <w:r>
              <w:rPr>
                <w:rFonts w:ascii="Times New Roman" w:hAnsi="Times New Roman" w:cs="Times New Roman"/>
              </w:rPr>
              <w:t>Наблюдение за птицами.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Экскурсия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Февраль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Интересные места в Казани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Беседа, экскурсия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Февраль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Интересные места в Казани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Беседа, экскурсия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Экологические связи неживой и живой природы. </w:t>
            </w:r>
          </w:p>
          <w:p w:rsidR="00C1200C" w:rsidRDefault="00C1200C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22" w:type="dxa"/>
          </w:tcPr>
          <w:p w:rsidR="00C1200C" w:rsidRDefault="007D2182">
            <w:pPr>
              <w:widowControl w:val="0"/>
              <w:tabs>
                <w:tab w:val="left" w:pos="567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Экологические связи неживой и живой природы. </w:t>
            </w:r>
          </w:p>
          <w:p w:rsidR="00C1200C" w:rsidRDefault="00C1200C">
            <w:pPr>
              <w:tabs>
                <w:tab w:val="left" w:pos="709"/>
              </w:tabs>
              <w:spacing w:after="0" w:line="240" w:lineRule="auto"/>
              <w:ind w:firstLine="170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Февраль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Соревнование на создание самой интересной и длинной цепи питания. Защита своей модели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Соревнование на создание самой интересной и длинной цепи питания. Защита своей модели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Защита проекта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Февраль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Экскурсия в зимний лес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Беседа, </w:t>
            </w:r>
            <w:r>
              <w:rPr>
                <w:rFonts w:ascii="Times New Roman" w:hAnsi="Times New Roman" w:cs="Times New Roman"/>
              </w:rPr>
              <w:lastRenderedPageBreak/>
              <w:t>экскурсия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Февраль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Экскурсия в зимний лес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 экскурсия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Комнатные растения.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Размножение комнатных растений.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Пересадка комнатных растений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Легенды о растениях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Фотоотчет</w:t>
            </w:r>
            <w:proofErr w:type="spellEnd"/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к конкурсу весенний букет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Практическое занятие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конкурсу весенний букет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 xml:space="preserve">Практическое занятие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Текущий контроль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Проведение конкурса Весенний букет.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 xml:space="preserve">Практическое занятие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Март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Съедобные грибы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Обсуждение 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Несъедобные грибы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  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Инструктаж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Игра «Узнай меня»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Интересные места в Казани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Экскурсия, 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Апрель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Интересные места в Казани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Экскурсия, 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Апрель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Трудовой десант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Трудовой десант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Практическое </w:t>
            </w:r>
            <w:r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Трудовой десант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Апрель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Трудовой десант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Обсуждение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Апрель 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профессией  эколога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Лекция, 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</w:t>
            </w:r>
            <w:r>
              <w:rPr>
                <w:rFonts w:ascii="Times New Roman" w:hAnsi="Times New Roman" w:cs="Times New Roman"/>
              </w:rPr>
              <w:t>профессией  эколога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Лекция, 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Май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профессией  эколога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Лекция, беседа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Доклады учащихся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Май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Обзорная экскурсия по Казан</w:t>
            </w: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Обзорная экскурсия по Казани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 экскурсия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22" w:type="dxa"/>
          </w:tcPr>
          <w:p w:rsidR="00C1200C" w:rsidRDefault="007D2182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 юных экологов за всходами.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Практическое </w:t>
            </w:r>
            <w:r>
              <w:rPr>
                <w:rFonts w:ascii="Times New Roman" w:hAnsi="Times New Roman" w:cs="Times New Roman"/>
              </w:rPr>
              <w:lastRenderedPageBreak/>
              <w:t>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 контроль</w:t>
            </w:r>
          </w:p>
        </w:tc>
      </w:tr>
      <w:tr w:rsidR="00C1200C">
        <w:trPr>
          <w:trHeight w:val="924"/>
        </w:trPr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Май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Промежуточная аттестация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Контрольная работа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Май 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Итоговое занятие. Выставка работ.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 работ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3422" w:type="dxa"/>
          </w:tcPr>
          <w:p w:rsidR="00C1200C" w:rsidRDefault="007D2182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Итоговое занятие. </w:t>
            </w:r>
          </w:p>
        </w:tc>
        <w:tc>
          <w:tcPr>
            <w:tcW w:w="153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05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Итоговый</w:t>
            </w:r>
          </w:p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</w:t>
            </w:r>
          </w:p>
        </w:tc>
      </w:tr>
      <w:tr w:rsidR="00C1200C">
        <w:tc>
          <w:tcPr>
            <w:tcW w:w="569" w:type="dxa"/>
          </w:tcPr>
          <w:p w:rsidR="00C1200C" w:rsidRDefault="00C1200C">
            <w:pPr>
              <w:pStyle w:val="ac"/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6" w:type="dxa"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22" w:type="dxa"/>
          </w:tcPr>
          <w:p w:rsidR="00C1200C" w:rsidRDefault="00C1200C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</w:tcPr>
          <w:p w:rsidR="00C1200C" w:rsidRDefault="007D218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144 </w:t>
            </w:r>
          </w:p>
        </w:tc>
        <w:tc>
          <w:tcPr>
            <w:tcW w:w="1705" w:type="dxa"/>
          </w:tcPr>
          <w:p w:rsidR="00C1200C" w:rsidRDefault="00C120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C1200C" w:rsidRDefault="00C1200C">
      <w:pPr>
        <w:spacing w:after="0" w:line="360" w:lineRule="auto"/>
        <w:ind w:firstLine="397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C1200C" w:rsidRDefault="00C1200C">
      <w:pPr>
        <w:spacing w:after="0" w:line="360" w:lineRule="auto"/>
        <w:ind w:firstLine="397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C1200C" w:rsidRDefault="00C1200C">
      <w:pPr>
        <w:spacing w:after="0" w:line="360" w:lineRule="auto"/>
        <w:ind w:firstLine="397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C1200C" w:rsidRDefault="00C1200C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7D2182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br w:type="page"/>
      </w:r>
    </w:p>
    <w:p w:rsidR="00C1200C" w:rsidRDefault="007D2182">
      <w:pPr>
        <w:pStyle w:val="ad"/>
        <w:spacing w:line="36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Диагностический инструментарий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Cs/>
          <w:sz w:val="28"/>
          <w:szCs w:val="28"/>
          <w:lang w:eastAsia="ru-RU"/>
        </w:rPr>
        <w:t>Диагностика зон актуального и ближайшего развития (по П.И. Третьякову)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Cs/>
          <w:sz w:val="28"/>
          <w:szCs w:val="28"/>
          <w:lang w:eastAsia="ru-RU"/>
        </w:rPr>
        <w:t>Диагностика уровня усвоения системы знаний (по Г.А. Русских)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Диагностика </w:t>
      </w:r>
      <w:r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уровня </w:t>
      </w:r>
      <w:proofErr w:type="spellStart"/>
      <w:r>
        <w:rPr>
          <w:rFonts w:ascii="Times New Roman" w:hAnsi="Times New Roman" w:cs="Times New Roman"/>
          <w:iCs/>
          <w:sz w:val="28"/>
          <w:szCs w:val="28"/>
          <w:lang w:eastAsia="ru-RU"/>
        </w:rPr>
        <w:t>обученности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 (по П.И. Третьякову)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Дифференциально-диагностический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опросник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Е.Климова (тип профессии)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Описание учебно-методического и материально- технического обеспечения  образовательного процесса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Для реализации программы необходима материально-те</w:t>
      </w:r>
      <w:r>
        <w:rPr>
          <w:rFonts w:ascii="Times New Roman" w:eastAsia="Calibri" w:hAnsi="Times New Roman" w:cs="Times New Roman"/>
          <w:sz w:val="28"/>
          <w:szCs w:val="28"/>
        </w:rPr>
        <w:t xml:space="preserve">хническая база: 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1.</w:t>
      </w:r>
      <w:r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>Учебные пособия</w:t>
      </w:r>
      <w:r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: 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1.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натуральные пособия (реальные объекты живой и неживой природы), коллекции, макеты; 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2.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изобразительные наглядные пособия (рисунки, схематические рисунки, схемы, таблицы) плакаты, презентации; </w:t>
      </w:r>
      <w:proofErr w:type="gramEnd"/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3. </w:t>
      </w:r>
      <w:r>
        <w:rPr>
          <w:rFonts w:ascii="Times New Roman" w:eastAsia="Calibri" w:hAnsi="Times New Roman" w:cs="Times New Roman"/>
          <w:sz w:val="28"/>
          <w:szCs w:val="28"/>
        </w:rPr>
        <w:t>лабораторное оборуд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ование для демонстрации опытов: пробирки, штатив, стаканы, мерные цилиндры, образцы почв. Гербарии дикорастущих и культурных растений. 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2.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Оборудование для демонстрации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</w:rPr>
        <w:t>мультимедийных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презентаций: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компьютер,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мультимедийный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проектор, DVD, и др. 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В программу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внесены разнообразные формы занятий: экскурсии, беседы, наблюдения, практические работы, праздники, участие в экологических акциях, ролевые игры, конкурсы, викторины. </w:t>
      </w:r>
      <w:proofErr w:type="gramEnd"/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Для реализации поставленных целей и задач программы используются такие формы и методы 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бучения, которые обеспечат воспитание экологически ответственного поведения и отношения ребёнка, а также развития творческих качеств личности. 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Основные методы организации учебно-воспитательного процесса: исследовательские, практические, объяснительно-иллю</w:t>
      </w:r>
      <w:r>
        <w:rPr>
          <w:rFonts w:ascii="Times New Roman" w:eastAsia="Calibri" w:hAnsi="Times New Roman" w:cs="Times New Roman"/>
          <w:sz w:val="28"/>
          <w:szCs w:val="28"/>
        </w:rPr>
        <w:t xml:space="preserve">стративные,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репродуктивные связаны с усвоением готовых знаний, которые сообщаются учителем и затем воспроизводятся учащимися. Им соответствуют такие приемы, как рассказ учителя, объяснение, демонстрация видеофильмов, презентаций. 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Структура занятий может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ключать в себя несколько взаимосвязанных по темам, но различных по типу деятельности частей, например, рассказ учителя, игру, разбор иллюстраций, литературных произведений, беседу. Большое внимание уделяется практическим работам. 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bookmarkStart w:id="1" w:name="_Toc502552538"/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Методическое обеспечение </w:t>
      </w:r>
      <w:r>
        <w:rPr>
          <w:rFonts w:ascii="Times New Roman" w:hAnsi="Times New Roman" w:cs="Times New Roman"/>
          <w:sz w:val="28"/>
          <w:szCs w:val="28"/>
          <w:lang w:eastAsia="ru-RU"/>
        </w:rPr>
        <w:t>программы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Организация занятия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в  объединении «Юный эколог» отвечает следующим требованиям: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цель занятия определена содержанием образовательной программы;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учебный материал подобран в соответствии с целью и содержанием занятия;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эффективное </w:t>
      </w:r>
      <w:r>
        <w:rPr>
          <w:rFonts w:ascii="Times New Roman" w:hAnsi="Times New Roman" w:cs="Times New Roman"/>
          <w:sz w:val="28"/>
          <w:szCs w:val="28"/>
          <w:lang w:eastAsia="ru-RU"/>
        </w:rPr>
        <w:t>использование времени с учетом всех структурных элементов занятия;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сочетание всех форм работы: коллективной, индивидуальной, групповой и т.д.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соответствие методов и приемов обучения теме и содержанию занятия).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Методы и приемы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Для успешной реализации данной программы используются современные 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>методы работы</w:t>
      </w:r>
      <w:r>
        <w:rPr>
          <w:rFonts w:ascii="Times New Roman" w:hAnsi="Times New Roman" w:cs="Times New Roman"/>
          <w:sz w:val="28"/>
          <w:szCs w:val="28"/>
          <w:lang w:eastAsia="ru-RU"/>
        </w:rPr>
        <w:t>, которые  помогают сформировать у учащихся устойчивый интерес к данному виду деятельности: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Словесные методы: рассказ, беседа, объяснение, метод примера.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Наглядные методы: и</w:t>
      </w:r>
      <w:r>
        <w:rPr>
          <w:rFonts w:ascii="Times New Roman" w:hAnsi="Times New Roman" w:cs="Times New Roman"/>
          <w:sz w:val="28"/>
          <w:szCs w:val="28"/>
          <w:lang w:eastAsia="ru-RU"/>
        </w:rPr>
        <w:t>ллюстрации, демонстрация образцов, просмотр схем, карт, фотографий.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Практические методы: участие в практических занятиях: экскурсии, походы.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Основным методом изложения теоретических сведений на практических занятиях является рассказ.. Учитывая возрастные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особенности детей, занятия проводятся по принципу «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простому к сложному».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Для смены деятельности применяются элементы сюжетно-ролевой игры и динамические паузы, вводятся развивающие игры, способствующие активизации познавательного процесса (мышления, вн</w:t>
      </w:r>
      <w:r>
        <w:rPr>
          <w:rFonts w:ascii="Times New Roman" w:hAnsi="Times New Roman" w:cs="Times New Roman"/>
          <w:sz w:val="28"/>
          <w:szCs w:val="28"/>
          <w:lang w:eastAsia="ru-RU"/>
        </w:rPr>
        <w:t>имания, воображения)).</w:t>
      </w:r>
      <w:proofErr w:type="gramEnd"/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Условия реализации программы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Техническое и материальное обеспечение: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Материалы: тетради, бумага; аудиоматериалы; видеоматериалы; карты; иллюстрации и наглядные пособия. ( Компьютер, проектор, экран, доска)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Материалы для контроля и оп</w:t>
      </w:r>
      <w:r>
        <w:rPr>
          <w:rFonts w:ascii="Times New Roman" w:hAnsi="Times New Roman" w:cs="Times New Roman"/>
          <w:sz w:val="28"/>
          <w:szCs w:val="28"/>
          <w:lang w:eastAsia="ru-RU"/>
        </w:rPr>
        <w:t>ределения результативности занятия: тесты, контрольные упражнения.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Развивающие и диагностирующие материалы: диагностические тесты, кроссворды.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Дидактические материалы (демонстрационные и раздаточные) журналы, буклеты, карточки.</w:t>
      </w:r>
    </w:p>
    <w:p w:rsidR="00C1200C" w:rsidRDefault="007D218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практике обучения использу</w:t>
      </w:r>
      <w:r>
        <w:rPr>
          <w:rFonts w:ascii="Times New Roman" w:hAnsi="Times New Roman" w:cs="Times New Roman"/>
          <w:sz w:val="28"/>
          <w:szCs w:val="28"/>
          <w:lang w:eastAsia="ru-RU"/>
        </w:rPr>
        <w:t>ются материалы видеотеки.</w:t>
      </w:r>
    </w:p>
    <w:bookmarkEnd w:id="1"/>
    <w:p w:rsidR="00C1200C" w:rsidRDefault="00C1200C">
      <w:pPr>
        <w:pStyle w:val="ad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1200C" w:rsidRDefault="007D2182"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br w:type="page"/>
      </w:r>
    </w:p>
    <w:p w:rsidR="00C1200C" w:rsidRDefault="007D2182">
      <w:pPr>
        <w:pStyle w:val="ad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СПИСОК ИНФОРМАЦИОННЫХ РЕСУРСОВ</w:t>
      </w:r>
    </w:p>
    <w:p w:rsidR="00C1200C" w:rsidRDefault="007D2182">
      <w:pPr>
        <w:pStyle w:val="2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 w:firstLine="284"/>
        <w:textAlignment w:val="baseline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Цветков В.И. </w:t>
      </w:r>
      <w:r>
        <w:rPr>
          <w:b w:val="0"/>
          <w:bCs w:val="0"/>
          <w:sz w:val="28"/>
          <w:szCs w:val="28"/>
        </w:rPr>
        <w:t>«Звездное небо. Галактики, созвездия, метеориты»</w:t>
      </w:r>
      <w:proofErr w:type="gramStart"/>
      <w:r>
        <w:rPr>
          <w:b w:val="0"/>
          <w:bCs w:val="0"/>
          <w:sz w:val="28"/>
          <w:szCs w:val="28"/>
        </w:rPr>
        <w:t>.-</w:t>
      </w:r>
      <w:proofErr w:type="gramEnd"/>
      <w:r>
        <w:rPr>
          <w:b w:val="0"/>
          <w:bCs w:val="0"/>
          <w:sz w:val="28"/>
          <w:szCs w:val="28"/>
        </w:rPr>
        <w:t xml:space="preserve">М.:, </w:t>
      </w:r>
      <w:proofErr w:type="spellStart"/>
      <w:r>
        <w:rPr>
          <w:b w:val="0"/>
          <w:bCs w:val="0"/>
          <w:sz w:val="28"/>
          <w:szCs w:val="28"/>
        </w:rPr>
        <w:t>Эксмодетство</w:t>
      </w:r>
      <w:proofErr w:type="spellEnd"/>
      <w:r>
        <w:rPr>
          <w:b w:val="0"/>
          <w:bCs w:val="0"/>
          <w:sz w:val="28"/>
          <w:szCs w:val="28"/>
        </w:rPr>
        <w:t>, 2018</w:t>
      </w:r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Суматохина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О. И. </w:t>
      </w:r>
      <w:r>
        <w:rPr>
          <w:rFonts w:ascii="Times New Roman" w:hAnsi="Times New Roman" w:cs="Times New Roman"/>
          <w:bCs/>
          <w:sz w:val="28"/>
          <w:szCs w:val="28"/>
        </w:rPr>
        <w:t>«Космос. 3D-знциклопедия»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.-</w:t>
      </w:r>
      <w:proofErr w:type="spellStart"/>
      <w:proofErr w:type="gramEnd"/>
      <w:r>
        <w:rPr>
          <w:rFonts w:ascii="Times New Roman" w:hAnsi="Times New Roman" w:cs="Times New Roman"/>
          <w:bCs/>
          <w:sz w:val="28"/>
          <w:szCs w:val="28"/>
        </w:rPr>
        <w:t>М.:АСТ,Харвест</w:t>
      </w:r>
      <w:proofErr w:type="spellEnd"/>
      <w:r>
        <w:rPr>
          <w:rFonts w:ascii="Times New Roman" w:hAnsi="Times New Roman" w:cs="Times New Roman"/>
          <w:sz w:val="28"/>
          <w:szCs w:val="28"/>
        </w:rPr>
        <w:t>, 2021</w:t>
      </w:r>
    </w:p>
    <w:p w:rsidR="00C1200C" w:rsidRDefault="007D2182">
      <w:pPr>
        <w:pStyle w:val="1"/>
        <w:numPr>
          <w:ilvl w:val="0"/>
          <w:numId w:val="9"/>
        </w:numPr>
        <w:shd w:val="clear" w:color="auto" w:fill="FFFFFF"/>
        <w:spacing w:before="0" w:line="360" w:lineRule="auto"/>
        <w:ind w:left="0" w:right="150" w:firstLine="284"/>
        <w:rPr>
          <w:rFonts w:ascii="Times New Roman" w:eastAsia="Calibri" w:hAnsi="Times New Roman"/>
          <w:b w:val="0"/>
          <w:color w:val="auto"/>
        </w:rPr>
      </w:pPr>
      <w:r>
        <w:rPr>
          <w:rFonts w:ascii="Times New Roman" w:hAnsi="Times New Roman"/>
          <w:b w:val="0"/>
          <w:color w:val="auto"/>
        </w:rPr>
        <w:t>Наталия Баранова: Удивительный мир животных.</w:t>
      </w:r>
      <w:r>
        <w:rPr>
          <w:rFonts w:ascii="Times New Roman" w:hAnsi="Times New Roman"/>
          <w:b w:val="0"/>
          <w:color w:val="auto"/>
        </w:rPr>
        <w:t xml:space="preserve"> Энциклопедия для </w:t>
      </w:r>
      <w:proofErr w:type="spellStart"/>
      <w:r>
        <w:rPr>
          <w:rFonts w:ascii="Times New Roman" w:hAnsi="Times New Roman"/>
          <w:b w:val="0"/>
          <w:color w:val="auto"/>
        </w:rPr>
        <w:t>детей</w:t>
      </w:r>
      <w:proofErr w:type="gramStart"/>
      <w:r>
        <w:rPr>
          <w:rFonts w:ascii="Times New Roman" w:hAnsi="Times New Roman"/>
          <w:b w:val="0"/>
          <w:color w:val="auto"/>
        </w:rPr>
        <w:t>.-</w:t>
      </w:r>
      <w:proofErr w:type="gramEnd"/>
      <w:r>
        <w:rPr>
          <w:rFonts w:ascii="Times New Roman" w:hAnsi="Times New Roman"/>
          <w:b w:val="0"/>
          <w:color w:val="auto"/>
        </w:rPr>
        <w:t>М</w:t>
      </w:r>
      <w:proofErr w:type="spellEnd"/>
      <w:r>
        <w:rPr>
          <w:rFonts w:ascii="Times New Roman" w:hAnsi="Times New Roman"/>
          <w:b w:val="0"/>
          <w:color w:val="auto"/>
        </w:rPr>
        <w:t xml:space="preserve">.: </w:t>
      </w:r>
      <w:proofErr w:type="spellStart"/>
      <w:r>
        <w:rPr>
          <w:rFonts w:ascii="Times New Roman" w:hAnsi="Times New Roman"/>
          <w:b w:val="0"/>
          <w:color w:val="auto"/>
        </w:rPr>
        <w:t>Эксмодетство</w:t>
      </w:r>
      <w:proofErr w:type="spellEnd"/>
      <w:r>
        <w:rPr>
          <w:rFonts w:ascii="Times New Roman" w:hAnsi="Times New Roman"/>
          <w:b w:val="0"/>
          <w:color w:val="auto"/>
        </w:rPr>
        <w:t>, 2022</w:t>
      </w:r>
    </w:p>
    <w:p w:rsidR="00C1200C" w:rsidRDefault="007D2182">
      <w:pPr>
        <w:pStyle w:val="1"/>
        <w:numPr>
          <w:ilvl w:val="0"/>
          <w:numId w:val="9"/>
        </w:numPr>
        <w:shd w:val="clear" w:color="auto" w:fill="FFFFFF"/>
        <w:spacing w:before="0" w:line="360" w:lineRule="auto"/>
        <w:ind w:left="0" w:right="150" w:firstLine="284"/>
        <w:rPr>
          <w:rFonts w:ascii="Times New Roman" w:eastAsia="Calibri" w:hAnsi="Times New Roman"/>
          <w:b w:val="0"/>
          <w:color w:val="auto"/>
        </w:rPr>
      </w:pPr>
      <w:r>
        <w:rPr>
          <w:rFonts w:ascii="Times New Roman" w:eastAsia="Calibri" w:hAnsi="Times New Roman"/>
          <w:b w:val="0"/>
          <w:color w:val="auto"/>
        </w:rPr>
        <w:t>Бобров Р. Все о национальных парках - М.: Молодая гвардия, 2017.</w:t>
      </w:r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Виленский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Е.Р. Растение раскрывает свои тайны. - М.: Колос, 2020.</w:t>
      </w:r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Ефремов Ю.К. Природа моей страны - М.: Мысль, 2017.</w:t>
      </w:r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Ленькова А. Оскальпирован</w:t>
      </w:r>
      <w:r>
        <w:rPr>
          <w:rFonts w:ascii="Times New Roman" w:eastAsia="Calibri" w:hAnsi="Times New Roman" w:cs="Times New Roman"/>
          <w:sz w:val="28"/>
          <w:szCs w:val="28"/>
        </w:rPr>
        <w:t>ная земля. - М.: Прогресс, 2017.</w:t>
      </w:r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Литинецкий И.Е. На пути к бионике. - М.: Просвещение, 2019.</w:t>
      </w:r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Павлинов И.,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Волцит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П., Седова Н. "Энциклопедия. Все о животных. 1000 вопросов и ответов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"-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М.: Умка, 2020.</w:t>
      </w:r>
    </w:p>
    <w:p w:rsidR="00C1200C" w:rsidRDefault="007D2182">
      <w:pPr>
        <w:pStyle w:val="ad"/>
        <w:numPr>
          <w:ilvl w:val="0"/>
          <w:numId w:val="9"/>
        </w:numPr>
        <w:tabs>
          <w:tab w:val="left" w:pos="709"/>
        </w:tabs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Рик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Моррис "Тайны живой природы - М.: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Росмэн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2017.</w:t>
      </w:r>
    </w:p>
    <w:p w:rsidR="00C1200C" w:rsidRDefault="007D2182">
      <w:pPr>
        <w:pStyle w:val="1"/>
        <w:numPr>
          <w:ilvl w:val="0"/>
          <w:numId w:val="9"/>
        </w:numPr>
        <w:shd w:val="clear" w:color="auto" w:fill="FFFFFF"/>
        <w:spacing w:before="0" w:line="360" w:lineRule="auto"/>
        <w:ind w:left="0" w:right="150" w:firstLine="284"/>
        <w:rPr>
          <w:rFonts w:ascii="Times New Roman" w:eastAsia="Calibri" w:hAnsi="Times New Roman"/>
          <w:b w:val="0"/>
          <w:color w:val="auto"/>
        </w:rPr>
      </w:pPr>
      <w:r>
        <w:rPr>
          <w:rFonts w:ascii="Times New Roman" w:hAnsi="Times New Roman"/>
          <w:b w:val="0"/>
          <w:color w:val="auto"/>
        </w:rPr>
        <w:t>Рубле</w:t>
      </w:r>
      <w:r>
        <w:rPr>
          <w:rFonts w:ascii="Times New Roman" w:hAnsi="Times New Roman"/>
          <w:b w:val="0"/>
          <w:color w:val="auto"/>
        </w:rPr>
        <w:t xml:space="preserve">в С., Скиба Т.: Большая детская энциклопедия </w:t>
      </w:r>
      <w:proofErr w:type="spellStart"/>
      <w:r>
        <w:rPr>
          <w:rFonts w:ascii="Times New Roman" w:hAnsi="Times New Roman"/>
          <w:b w:val="0"/>
          <w:color w:val="auto"/>
        </w:rPr>
        <w:t>животных</w:t>
      </w:r>
      <w:proofErr w:type="gramStart"/>
      <w:r>
        <w:rPr>
          <w:rFonts w:ascii="Times New Roman" w:hAnsi="Times New Roman"/>
          <w:b w:val="0"/>
          <w:color w:val="auto"/>
        </w:rPr>
        <w:t>.-</w:t>
      </w:r>
      <w:proofErr w:type="gramEnd"/>
      <w:r>
        <w:rPr>
          <w:rFonts w:ascii="Times New Roman" w:hAnsi="Times New Roman"/>
          <w:b w:val="0"/>
          <w:color w:val="auto"/>
        </w:rPr>
        <w:t>М</w:t>
      </w:r>
      <w:proofErr w:type="spellEnd"/>
      <w:r>
        <w:rPr>
          <w:rFonts w:ascii="Times New Roman" w:hAnsi="Times New Roman"/>
          <w:b w:val="0"/>
          <w:color w:val="auto"/>
        </w:rPr>
        <w:t xml:space="preserve">.: </w:t>
      </w:r>
      <w:proofErr w:type="spellStart"/>
      <w:r>
        <w:rPr>
          <w:rFonts w:ascii="Times New Roman" w:hAnsi="Times New Roman"/>
          <w:b w:val="0"/>
          <w:color w:val="auto"/>
        </w:rPr>
        <w:t>Владис</w:t>
      </w:r>
      <w:proofErr w:type="spellEnd"/>
      <w:r>
        <w:rPr>
          <w:rFonts w:ascii="Times New Roman" w:hAnsi="Times New Roman"/>
          <w:b w:val="0"/>
          <w:color w:val="auto"/>
        </w:rPr>
        <w:t>, 2021</w:t>
      </w:r>
    </w:p>
    <w:p w:rsidR="00C1200C" w:rsidRDefault="007D2182">
      <w:pPr>
        <w:pStyle w:val="1"/>
        <w:numPr>
          <w:ilvl w:val="0"/>
          <w:numId w:val="9"/>
        </w:numPr>
        <w:shd w:val="clear" w:color="auto" w:fill="FFFFFF"/>
        <w:spacing w:before="0" w:line="360" w:lineRule="auto"/>
        <w:ind w:left="0" w:right="150" w:firstLine="284"/>
        <w:rPr>
          <w:rFonts w:ascii="Times New Roman" w:eastAsia="Calibri" w:hAnsi="Times New Roman"/>
          <w:b w:val="0"/>
          <w:color w:val="auto"/>
        </w:rPr>
      </w:pPr>
      <w:r>
        <w:rPr>
          <w:rFonts w:ascii="Times New Roman" w:eastAsia="Calibri" w:hAnsi="Times New Roman"/>
          <w:b w:val="0"/>
          <w:color w:val="auto"/>
        </w:rPr>
        <w:t>Родионова И.А. Глобальные проблемы человечества - М., 2017.</w:t>
      </w:r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Сорокоумова Е.А. Уроки Экологии в начальной школе. - АО "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Мэрил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", 2017.</w:t>
      </w:r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Цветкова И.В. Экология для начальной школы. - Ярослав</w:t>
      </w:r>
      <w:r>
        <w:rPr>
          <w:rFonts w:ascii="Times New Roman" w:eastAsia="Calibri" w:hAnsi="Times New Roman" w:cs="Times New Roman"/>
          <w:sz w:val="28"/>
          <w:szCs w:val="28"/>
        </w:rPr>
        <w:t>ль: Академия развития, 2018</w:t>
      </w:r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Школьник Ю.К. "Панорама нужных знаний. Животные"</w:t>
      </w:r>
      <w:proofErr w:type="gram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.-</w:t>
      </w:r>
      <w:proofErr w:type="gram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М.: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Эксмо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, 2021</w:t>
      </w:r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Экология России. Хрестоматия - М.,  2018.</w:t>
      </w:r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Я познаю мир. Животные: Дет. энциклопедия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/ 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вт.-сост. П.Р. Ляхов. – М.: ООО     «Издательство АСТ», 2017.</w:t>
      </w:r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Акимушкин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И. П</w:t>
      </w:r>
      <w:r>
        <w:rPr>
          <w:rFonts w:ascii="Times New Roman" w:eastAsia="Calibri" w:hAnsi="Times New Roman" w:cs="Times New Roman"/>
          <w:sz w:val="28"/>
          <w:szCs w:val="28"/>
        </w:rPr>
        <w:t>ричуды природы., Ч. 1, 2. - М.: Юный натуралист, 2019</w:t>
      </w:r>
    </w:p>
    <w:p w:rsidR="00C1200C" w:rsidRDefault="007D2182">
      <w:pPr>
        <w:pStyle w:val="ad"/>
        <w:numPr>
          <w:ilvl w:val="0"/>
          <w:numId w:val="9"/>
        </w:numPr>
        <w:tabs>
          <w:tab w:val="left" w:pos="426"/>
        </w:tabs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Багрова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Л.А. Я познаю мир - М.: 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ACT</w:t>
      </w:r>
      <w:r>
        <w:rPr>
          <w:rFonts w:ascii="Times New Roman" w:eastAsia="Calibri" w:hAnsi="Times New Roman" w:cs="Times New Roman"/>
          <w:sz w:val="28"/>
          <w:szCs w:val="28"/>
        </w:rPr>
        <w:t>, 2017</w:t>
      </w:r>
    </w:p>
    <w:p w:rsidR="00C1200C" w:rsidRDefault="007D2182">
      <w:pPr>
        <w:pStyle w:val="ad"/>
        <w:numPr>
          <w:ilvl w:val="0"/>
          <w:numId w:val="9"/>
        </w:numPr>
        <w:tabs>
          <w:tab w:val="left" w:pos="426"/>
        </w:tabs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Любимцев В.В. Что? Где? Когда? Как? Зачем? Почему? - М.: Дрофа, 2000</w:t>
      </w:r>
    </w:p>
    <w:p w:rsidR="00C1200C" w:rsidRDefault="007D2182">
      <w:pPr>
        <w:pStyle w:val="ad"/>
        <w:numPr>
          <w:ilvl w:val="0"/>
          <w:numId w:val="9"/>
        </w:numPr>
        <w:tabs>
          <w:tab w:val="left" w:pos="426"/>
        </w:tabs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Рянжин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С.В. Экологический букварь. - С.-Петербург, 2019</w:t>
      </w:r>
    </w:p>
    <w:p w:rsidR="00C1200C" w:rsidRDefault="007D2182">
      <w:pPr>
        <w:numPr>
          <w:ilvl w:val="0"/>
          <w:numId w:val="9"/>
        </w:numPr>
        <w:tabs>
          <w:tab w:val="left" w:pos="360"/>
          <w:tab w:val="left" w:pos="426"/>
          <w:tab w:val="left" w:pos="720"/>
        </w:tabs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Захаров В.Б.  Биология, общие </w:t>
      </w:r>
      <w:r>
        <w:rPr>
          <w:rFonts w:ascii="Times New Roman" w:hAnsi="Times New Roman" w:cs="Times New Roman"/>
          <w:sz w:val="28"/>
          <w:szCs w:val="28"/>
        </w:rPr>
        <w:t>закономерности – М: Школа-Пресс, 2018</w:t>
      </w:r>
    </w:p>
    <w:p w:rsidR="00C1200C" w:rsidRDefault="007D2182">
      <w:pPr>
        <w:pStyle w:val="ad"/>
        <w:spacing w:line="36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Интернет ресурсы:</w:t>
      </w:r>
    </w:p>
    <w:p w:rsidR="00C1200C" w:rsidRDefault="00C1200C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hyperlink r:id="rId9" w:history="1">
        <w:r w:rsidR="007D2182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Тесты: Мир глазами эколога (</w:t>
        </w:r>
        <w:proofErr w:type="spellStart"/>
        <w:r w:rsidR="007D2182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testedu.ru</w:t>
        </w:r>
        <w:proofErr w:type="spellEnd"/>
        <w:r w:rsidR="007D2182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)</w:t>
        </w:r>
      </w:hyperlink>
    </w:p>
    <w:p w:rsidR="00C1200C" w:rsidRDefault="00C1200C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7D2182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Интерактивная игра по окружающему миру " Знатоки" (</w:t>
        </w:r>
        <w:proofErr w:type="spellStart"/>
        <w:r w:rsidR="007D2182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infourok.ru</w:t>
        </w:r>
        <w:proofErr w:type="spellEnd"/>
        <w:r w:rsidR="007D2182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)</w:t>
        </w:r>
      </w:hyperlink>
    </w:p>
    <w:p w:rsidR="00C1200C" w:rsidRDefault="007D2182">
      <w:pPr>
        <w:pStyle w:val="ad"/>
        <w:numPr>
          <w:ilvl w:val="0"/>
          <w:numId w:val="9"/>
        </w:numPr>
        <w:spacing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"Своя игра</w:t>
        </w:r>
        <w:proofErr w:type="gramStart"/>
        <w:r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"-</w:t>
        </w:r>
        <w:proofErr w:type="gramEnd"/>
        <w:r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интерактивная игра по окружающему миру" (</w:t>
        </w:r>
        <w:proofErr w:type="spellStart"/>
        <w:r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multiurok.ru</w:t>
        </w:r>
        <w:proofErr w:type="spellEnd"/>
        <w:r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)</w:t>
        </w:r>
      </w:hyperlink>
    </w:p>
    <w:p w:rsidR="00C1200C" w:rsidRDefault="00C1200C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eastAsia="Calibri" w:hAnsi="Times New Roman" w:cs="Times New Roman"/>
          <w:sz w:val="28"/>
          <w:szCs w:val="28"/>
        </w:rPr>
      </w:pPr>
      <w:hyperlink r:id="rId12" w:history="1">
        <w:r w:rsidR="007D2182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Интерактивные игры по окр</w:t>
        </w:r>
        <w:r w:rsidR="007D2182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ужающему миру, (</w:t>
        </w:r>
        <w:proofErr w:type="spellStart"/>
        <w:r w:rsidR="007D2182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ped-kopilka.ru</w:t>
        </w:r>
        <w:proofErr w:type="spellEnd"/>
        <w:r w:rsidR="007D2182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)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«Заповедники»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просветительский центр, объединение профессионалов заповедного дела и их единомышленников </w:t>
      </w:r>
      <w:hyperlink r:id="rId13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http://www.wildnet.ru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«Климат России» </w:t>
      </w:r>
      <w:r>
        <w:rPr>
          <w:rFonts w:ascii="Times New Roman" w:hAnsi="Times New Roman" w:cs="Times New Roman"/>
          <w:sz w:val="28"/>
          <w:szCs w:val="28"/>
        </w:rPr>
        <w:t xml:space="preserve">Портал содержит информацию о </w:t>
      </w:r>
      <w:r>
        <w:rPr>
          <w:rFonts w:ascii="Times New Roman" w:hAnsi="Times New Roman" w:cs="Times New Roman"/>
          <w:sz w:val="28"/>
          <w:szCs w:val="28"/>
        </w:rPr>
        <w:t xml:space="preserve">возможностях и технологиях, которые помогут сообща бороться с глобальными мировыми проблемами, в том числе с изменением климата. </w:t>
      </w:r>
      <w:hyperlink r:id="rId14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http://climaterussia.ru/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Ecokom.ru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Экология и безопасность </w:t>
      </w:r>
      <w:hyperlink r:id="rId15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http://ecokom.ru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ЭКО-Информ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Экология и здоровый образ жизни </w:t>
      </w:r>
      <w:hyperlink r:id="rId16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http://www.ecoinform.ru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Экология и природопользование </w:t>
      </w:r>
      <w:r>
        <w:rPr>
          <w:rFonts w:ascii="Times New Roman" w:hAnsi="Times New Roman" w:cs="Times New Roman"/>
          <w:sz w:val="28"/>
          <w:szCs w:val="28"/>
        </w:rPr>
        <w:t xml:space="preserve">Портал информационной поддержки предпринимателей по вопросам экологии </w:t>
      </w:r>
      <w:hyperlink r:id="rId17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http://www.businesseco.ru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ЭкоРусь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Информационно-экологический сайт, посвященный экологии человека и среды его обитания,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экопоселениям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экодизайну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экотуризму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изделиям из натуральных материалов и т.д. </w:t>
      </w:r>
      <w:hyperlink r:id="rId18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http://www.eco-rus.info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Энциклопедия «Флора и фауна» </w:t>
      </w:r>
      <w:hyperlink r:id="rId19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http://www.sci.aha.ru/biodiv/anim.htm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Редкие и исчезающие животные России и зарубежья </w:t>
      </w:r>
      <w:hyperlink r:id="rId20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http://nature.air.ru/mlk_nas.htm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«Природа и животные на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Rin.ru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» </w:t>
      </w:r>
      <w:hyperlink r:id="rId21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http://zoo.rin.ru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lastRenderedPageBreak/>
        <w:t>Gardener.ru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Ландшафтный дизайн и архитектура сада</w:t>
      </w:r>
      <w:r>
        <w:rPr>
          <w:rFonts w:ascii="Times New Roman" w:hAnsi="Times New Roman" w:cs="Times New Roman"/>
          <w:sz w:val="28"/>
          <w:szCs w:val="28"/>
        </w:rPr>
        <w:br/>
      </w:r>
      <w:hyperlink r:id="rId22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http://gardener.ru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«Красная книга» Российской Федерации </w:t>
      </w:r>
      <w:hyperlink r:id="rId23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http://www.sevin.ru/redbook/index.html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Экологическое содружество </w:t>
      </w:r>
      <w:r>
        <w:rPr>
          <w:rFonts w:ascii="Times New Roman" w:hAnsi="Times New Roman" w:cs="Times New Roman"/>
          <w:sz w:val="28"/>
          <w:szCs w:val="28"/>
        </w:rPr>
        <w:t>Детский телекоммуникационный проект</w:t>
      </w:r>
      <w:r>
        <w:rPr>
          <w:rFonts w:ascii="Times New Roman" w:hAnsi="Times New Roman" w:cs="Times New Roman"/>
          <w:sz w:val="28"/>
          <w:szCs w:val="28"/>
        </w:rPr>
        <w:br/>
      </w:r>
      <w:hyperlink r:id="rId24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http://www.ecocoop.ru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Ле</w:t>
      </w:r>
      <w:r>
        <w:rPr>
          <w:rFonts w:ascii="Times New Roman" w:hAnsi="Times New Roman" w:cs="Times New Roman"/>
          <w:bCs/>
          <w:sz w:val="28"/>
          <w:szCs w:val="28"/>
        </w:rPr>
        <w:t xml:space="preserve">сной форум Гринпис России. </w:t>
      </w:r>
      <w:r>
        <w:rPr>
          <w:rFonts w:ascii="Times New Roman" w:hAnsi="Times New Roman" w:cs="Times New Roman"/>
          <w:sz w:val="28"/>
          <w:szCs w:val="28"/>
        </w:rPr>
        <w:t>Все о лесах России</w:t>
      </w:r>
      <w:r>
        <w:rPr>
          <w:rFonts w:ascii="Times New Roman" w:hAnsi="Times New Roman" w:cs="Times New Roman"/>
          <w:sz w:val="28"/>
          <w:szCs w:val="28"/>
        </w:rPr>
        <w:br/>
      </w:r>
      <w:hyperlink r:id="rId25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http://forestforum.ru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Ecology.md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Природа, экология, эко – поселения </w:t>
      </w:r>
      <w:hyperlink r:id="rId26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http://ecology.md</w:t>
        </w:r>
      </w:hyperlink>
    </w:p>
    <w:p w:rsidR="00C1200C" w:rsidRDefault="007D2182">
      <w:pPr>
        <w:pStyle w:val="ac"/>
        <w:numPr>
          <w:ilvl w:val="0"/>
          <w:numId w:val="9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Зеленый взгляд –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Green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Vision</w:t>
      </w:r>
      <w:proofErr w:type="spellEnd"/>
      <w:r>
        <w:rPr>
          <w:rFonts w:ascii="Times New Roman" w:hAnsi="Times New Roman" w:cs="Times New Roman"/>
          <w:sz w:val="28"/>
          <w:szCs w:val="28"/>
        </w:rPr>
        <w:br/>
        <w:t>Международный фестив</w:t>
      </w:r>
      <w:r>
        <w:rPr>
          <w:rFonts w:ascii="Times New Roman" w:hAnsi="Times New Roman" w:cs="Times New Roman"/>
          <w:sz w:val="28"/>
          <w:szCs w:val="28"/>
        </w:rPr>
        <w:t>аль экологических фильмов</w:t>
      </w:r>
      <w:r>
        <w:rPr>
          <w:rFonts w:ascii="Times New Roman" w:hAnsi="Times New Roman" w:cs="Times New Roman"/>
          <w:sz w:val="28"/>
          <w:szCs w:val="28"/>
        </w:rPr>
        <w:br/>
      </w:r>
      <w:hyperlink r:id="rId27" w:history="1">
        <w:r>
          <w:rPr>
            <w:rStyle w:val="a9"/>
            <w:rFonts w:ascii="Times New Roman" w:hAnsi="Times New Roman" w:cs="Times New Roman"/>
            <w:bCs/>
            <w:color w:val="auto"/>
            <w:sz w:val="28"/>
            <w:szCs w:val="28"/>
          </w:rPr>
          <w:t>http://www.infoeco.ru/greenvision/</w:t>
        </w:r>
      </w:hyperlink>
    </w:p>
    <w:p w:rsidR="00C1200C" w:rsidRDefault="00C1200C">
      <w:pPr>
        <w:spacing w:line="360" w:lineRule="auto"/>
        <w:ind w:firstLine="284"/>
        <w:rPr>
          <w:rFonts w:ascii="Times New Roman" w:hAnsi="Times New Roman" w:cs="Times New Roman"/>
          <w:sz w:val="28"/>
          <w:szCs w:val="28"/>
        </w:rPr>
      </w:pPr>
    </w:p>
    <w:p w:rsidR="00C1200C" w:rsidRDefault="00C1200C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C1200C">
      <w:pPr>
        <w:pStyle w:val="ad"/>
        <w:spacing w:line="36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</w:p>
    <w:p w:rsidR="00C1200C" w:rsidRDefault="007D2182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C1200C" w:rsidRDefault="007D2182">
      <w:pPr>
        <w:pStyle w:val="ad"/>
        <w:spacing w:line="36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Приложение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Диагностический материал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Викторина «Мир животных»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 (по 10 вопросов каждой команде)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1.У кого ухо на ноге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?(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У кузнечика)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2.Какие птицы ночуют зимой, зарывшись в снег головой? ( Тетерев, Рябчик)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3.Какая рыба вьет гнездо? (Колюшка)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4.Умеют ли слоны плавать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?(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Да, и даже полностью погружаются в воду)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5.Какая из птиц нашей страны летает быстрее всех? (Стриж)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6.Какая самая большая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птица в мире? ( Африканский страус)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7.Что происходит с пчелой после того, как она ужалит свою жертву? (Гибнет)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8.У кого самое плохое зрение? ( У крота)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9.Какое животное хорошо бегает, прыгает, да еще и боксирует? ( Кенгуру)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10.Она похожа на тетрадь в лини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ю? (Зебра)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11.Кто спит вниз головой? (Летучая мышь)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12.Самый крупный хищник? (Белый медведь)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13.У каких птиц крылья покрыты чешуей? (У пингвинов)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14.Птиц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подражатель, пародист других пернатых? (Скворец)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15.Самый маленький зверёк в лесу? Очень полезен, ег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о иногда принимают за мышонка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?(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Землеройка)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16.В названии этого животного есть продукт, производимый пчелами? ( Медведь)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17.След какого хищника очень похож на след человека?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медведь)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18.Что страшней для птиц: зимний холод или голод? ( Голод)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19.Сколько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ног у паука? ( Восемь)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20.Какая рыба называется так же, как и река, в которой она обитает? ( Амур)</w:t>
      </w:r>
    </w:p>
    <w:p w:rsidR="00C1200C" w:rsidRDefault="00C1200C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«Мир растений»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 (по 10 вопросов каждой команде»)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1.Древесина какого дерева очень прочна и устойчива против гниения? ( Лиственница)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2.В каком лесу более влажн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ая почва – там, где больше брусники или черники? (Черника более влаголюбивая, чем брусника)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3.Какая сосна имеет более крепкую древесин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у-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растущая быстро или медленно?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(Самая крепкая часть кольца древесины позднелетняя.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Чем медленнее растет дерево, тем ближ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е один к другому позднелетнее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слоиии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, тем крепче дерево).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4.Что можно использовать в лесу для заварки чая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?(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Листья земляники, малины, черники..)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5.Почему лесные дороги после дождя дольше по сравнению с полевыми не просыхают? (В лесу нет ветра, а без ветра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процесс испарения замедляется)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6.Из древесины какого дерева делают спички? ( Осина)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7 . Какая ягода может заменить лимон? (Клюква)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8.Какое дерево цветет позднее всех? (Липа цветет летом)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19.Какие ягоды можно собирать зимой? (Клюква, брусника)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10.Плоды каки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х кустарников богаты витамином С ? (Черная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смородина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,б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русника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11.Весной или летом цветет сирень? (Весной)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12.Какой лист шумит, а какой шелестит? Чем вызваны эти звуки?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(В ЛИСТВЕННОМ ЛЕСУ ШЕЛЕСТ СЛАБЫЙ ИЛИ СИЛЬНЫЙ В ЗАВИСИМОСТИ ОТ ВЕТРА.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Вызывается он трен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ием листьев друг о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друга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.А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 хвойном лесу струи воздуха при ветре огибают ветки и иголки хвои, при этом за ними образуется маленькие вихри, издающий слабый шипящий звук.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Сливаясь вместе, эти звуки создают шум леса)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13.Почему в сосновом лесу мы видим много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сосновых сучьев, а у деревьев зеленеют только верхушки?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(Сосна светолюбивое растение.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Если ее сучья получают мало света, они отмирают. Верхушки зеленеют потому, что получают много света)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14.Почему у елей в лесу зеленеют не только верхушки, но и нижние ветк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и до самой земли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?(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Ели не светолюбивое растение, ее хвоя может жить и при некотором затемнении)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15.Почему под соснами в лесу можно увидеть молодые елочки, а под елями сосенку не увидишь? (Сосна не может расти под тенистой елью)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16.Почему у ели всегда острая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верхушка? (потому, что ель всегда растет в высоту, а другие деревья, достигшие определенного возраста, перестают расти вверх)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17.почему на коре деревьев с течением времени образуются толщины? (Древесина нарастает в ширину быстрее чем кора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)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18.Почему лист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ья с верхушек деревьев опадают последними ? ( Они моложе)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19.Какое хвойное дерево сбрасывает на зиму хвою? ( Лиственница)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20.Древесина какого дерева используется для кораблестроения? ( Сосна)</w:t>
      </w:r>
    </w:p>
    <w:p w:rsidR="00C1200C" w:rsidRDefault="00C1200C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Экологический тест в конце прохождения курса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 Наука о </w:t>
      </w:r>
      <w:r>
        <w:rPr>
          <w:rFonts w:ascii="Times New Roman" w:hAnsi="Times New Roman" w:cs="Times New Roman"/>
          <w:sz w:val="28"/>
          <w:szCs w:val="28"/>
          <w:lang w:eastAsia="ru-RU"/>
        </w:rPr>
        <w:t>взаимодействии организмов между собой и с окружающей их средой: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экология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орнитология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гистология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 Раздел экологии, который изучает основные принципы строения 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функционирования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различных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надорганизменных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систем: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экология человека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общая эк</w:t>
      </w:r>
      <w:r>
        <w:rPr>
          <w:rFonts w:ascii="Times New Roman" w:hAnsi="Times New Roman" w:cs="Times New Roman"/>
          <w:sz w:val="28"/>
          <w:szCs w:val="28"/>
          <w:lang w:eastAsia="ru-RU"/>
        </w:rPr>
        <w:t>ология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прикладная экология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 Живая и неживая природа, окружающая растения, животных и человека: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экологическая ниша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экосистема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среда обитания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 К живой природе относится: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стрекоза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школа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книга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5. К живой природе относятся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каме</w:t>
      </w:r>
      <w:r>
        <w:rPr>
          <w:rFonts w:ascii="Times New Roman" w:hAnsi="Times New Roman" w:cs="Times New Roman"/>
          <w:sz w:val="28"/>
          <w:szCs w:val="28"/>
          <w:lang w:eastAsia="ru-RU"/>
        </w:rPr>
        <w:t>нь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школа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лисица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 К живой природе относятся: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иней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стриж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гроза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 У какой группы растений семена созревают в шишках: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у цветковых растений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у папоротников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у хвойных растений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 Как служат почве дождевые черви: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а) перерабатывают </w:t>
      </w:r>
      <w:r>
        <w:rPr>
          <w:rFonts w:ascii="Times New Roman" w:hAnsi="Times New Roman" w:cs="Times New Roman"/>
          <w:sz w:val="28"/>
          <w:szCs w:val="28"/>
          <w:lang w:eastAsia="ru-RU"/>
        </w:rPr>
        <w:t>опавшие листья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роют подземные ходы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уничтожают вредителей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9. Растения дикой природы нужно охранять, так как они нужны: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для уничтожения следов деятельности человека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для украшения людьми своих жилищ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в) для сохранения экологических цепей питания </w:t>
      </w:r>
      <w:r>
        <w:rPr>
          <w:rFonts w:ascii="Times New Roman" w:hAnsi="Times New Roman" w:cs="Times New Roman"/>
          <w:sz w:val="28"/>
          <w:szCs w:val="28"/>
          <w:lang w:eastAsia="ru-RU"/>
        </w:rPr>
        <w:t>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10. Поджигая сухую траву на лугах, мы: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даём расти молодым побегам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наносим непоправимый вред всему сообществу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повышаем плодородие почвы за счёт золы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11. Что зависит от экологических проблем: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судьба всех живых существ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развитие историческ</w:t>
      </w:r>
      <w:r>
        <w:rPr>
          <w:rFonts w:ascii="Times New Roman" w:hAnsi="Times New Roman" w:cs="Times New Roman"/>
          <w:sz w:val="28"/>
          <w:szCs w:val="28"/>
          <w:lang w:eastAsia="ru-RU"/>
        </w:rPr>
        <w:t>их событий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работа фабрик и заводов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12. К экологическим проблемам относится: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борьба с ростом цен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б) проблема переработки мусора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борьба с международным терроризмом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13. Через какой океан плыл знаменитый путешественник Тур Хейердал: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Тихий океан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Северный Ледовитый океан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Атлантический океан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14. Какой мусор служил причиной гибели морских черепах: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стеклянные бутылки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бумажные пакеты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полиэтиленовые пакеты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15. Как называлась папирусная лодка Хейердала: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Ра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б)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Ру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в)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Ро</w:t>
      </w:r>
      <w:proofErr w:type="spellEnd"/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16. Когда отм</w:t>
      </w:r>
      <w:r>
        <w:rPr>
          <w:rFonts w:ascii="Times New Roman" w:hAnsi="Times New Roman" w:cs="Times New Roman"/>
          <w:sz w:val="28"/>
          <w:szCs w:val="28"/>
          <w:lang w:eastAsia="ru-RU"/>
        </w:rPr>
        <w:t>ечают международный день птиц: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22 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1 апреля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22 марта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17. Какое животное является эмблемой Всемирного фонда дикой природы: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коала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бурый медведь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панда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18. Что такое WWF: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Международный союз охраны природы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б) Всемирный фонд дикой </w:t>
      </w:r>
      <w:r>
        <w:rPr>
          <w:rFonts w:ascii="Times New Roman" w:hAnsi="Times New Roman" w:cs="Times New Roman"/>
          <w:sz w:val="28"/>
          <w:szCs w:val="28"/>
          <w:lang w:eastAsia="ru-RU"/>
        </w:rPr>
        <w:t>природы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Международный союз охраны птиц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19. Когда отмечают Международный день защиты животных: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1 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5 июня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4 октября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20. 22 апреля отмечается: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Международный день моря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День Земли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Всемирный день воды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21. Комплексная наука, изуча</w:t>
      </w:r>
      <w:r>
        <w:rPr>
          <w:rFonts w:ascii="Times New Roman" w:hAnsi="Times New Roman" w:cs="Times New Roman"/>
          <w:sz w:val="28"/>
          <w:szCs w:val="28"/>
          <w:lang w:eastAsia="ru-RU"/>
        </w:rPr>
        <w:t>ющая закономерности взаимодействия человека с окружающей средой, вопросы народонаселения, сохранения и развития здоровья людей: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экология человека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демография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социальная гигиена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22. Что не является источником загрязнения окружающей среды: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транс</w:t>
      </w:r>
      <w:r>
        <w:rPr>
          <w:rFonts w:ascii="Times New Roman" w:hAnsi="Times New Roman" w:cs="Times New Roman"/>
          <w:sz w:val="28"/>
          <w:szCs w:val="28"/>
          <w:lang w:eastAsia="ru-RU"/>
        </w:rPr>
        <w:t>порт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растения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промышленные предприятия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23. На что влияют продукты, содержащие загрязняющие вещества: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на аппетит человека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на настроение человека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на здоровье человека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24. Что не загрязняет воздух: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курящий человек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продукты, выделяемые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растениями в процессе фотосинтеза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выхлопные газы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25. Вещество, которое добавляют в воду на станциях очистки: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бутан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бром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хлор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26. Какой продукт не опасен для здоровья: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немытые овощи, собранные в огороде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съедобные грибы, собранные в ле</w:t>
      </w:r>
      <w:r>
        <w:rPr>
          <w:rFonts w:ascii="Times New Roman" w:hAnsi="Times New Roman" w:cs="Times New Roman"/>
          <w:sz w:val="28"/>
          <w:szCs w:val="28"/>
          <w:lang w:eastAsia="ru-RU"/>
        </w:rPr>
        <w:t>су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рыба, выловленная в грязной реке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27. Назови водный транспорт, который не загрязняет воздух: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лодка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пароход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теплоход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28. Какой наземный транспорт не загрязняет воздух: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автобус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грузовик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трамвай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29. Где можно собирать грибы: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а) в </w:t>
      </w:r>
      <w:r>
        <w:rPr>
          <w:rFonts w:ascii="Times New Roman" w:hAnsi="Times New Roman" w:cs="Times New Roman"/>
          <w:sz w:val="28"/>
          <w:szCs w:val="28"/>
          <w:lang w:eastAsia="ru-RU"/>
        </w:rPr>
        <w:t>лесу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около промышленных предприятий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около автомобильных дорог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30. Экологическая безопасность – это: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защита человека от ядовитых растений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защита человека от вредного действия загрязненной окружающей среды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защита человека от опасных животн</w:t>
      </w:r>
      <w:r>
        <w:rPr>
          <w:rFonts w:ascii="Times New Roman" w:hAnsi="Times New Roman" w:cs="Times New Roman"/>
          <w:sz w:val="28"/>
          <w:szCs w:val="28"/>
          <w:lang w:eastAsia="ru-RU"/>
        </w:rPr>
        <w:t>ых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>Тест с ответами: “Охрана растений”     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 Какое растение занесено в Красную книгу: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ятрышник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ромашка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подорожник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 Почему подснежники стали редко встречаться в природе: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из-за загрязнения окружающей среды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их срывают ради красивых цветков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их поедают растительноядные животные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 Какое растение является лекарственным: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ветреница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купальница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пижма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4. Из какого растения люди делают ткани: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изо льна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из подорожника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из тысячелистника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 Что не является причиной исчезновени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я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хозяйственная деятельность людей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из них собирают букеты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поедание дикими животными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 Почему из-за вырубки хвойных лесов исчезают белки: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изменяется климат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им становится негде жить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их истребляют хищники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7. Что нельзя делать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природе: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не гулять в лесу с домашними животными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ходить по тропинкам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выкапывать редкие растения и высаживать на клумбу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 С каким высказыванием ты полностью согласен: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не будем ломать ветки деревьев и кустарников!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не будем охранять редки</w:t>
      </w:r>
      <w:r>
        <w:rPr>
          <w:rFonts w:ascii="Times New Roman" w:hAnsi="Times New Roman" w:cs="Times New Roman"/>
          <w:sz w:val="28"/>
          <w:szCs w:val="28"/>
          <w:lang w:eastAsia="ru-RU"/>
        </w:rPr>
        <w:t>е растения!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не будем охранять растения!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9. Продолжи высказывание: “Уходя из леса, весь мусор после себя …”: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закопай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сожги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унеси с собой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10. Закончи определение: “Красная книга растений содержит сведения о …”: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обычных растениях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редких ра</w:t>
      </w:r>
      <w:r>
        <w:rPr>
          <w:rFonts w:ascii="Times New Roman" w:hAnsi="Times New Roman" w:cs="Times New Roman"/>
          <w:sz w:val="28"/>
          <w:szCs w:val="28"/>
          <w:lang w:eastAsia="ru-RU"/>
        </w:rPr>
        <w:t>стениях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всех растениях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11. Закончи определение: “Красная книга растений содержит сведения о …”: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исчезающих растениях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б) всех растениях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исчезнувших растениях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12. Укажи растение водоема: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пижма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кувшинка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купальница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13. Отметь растение К</w:t>
      </w:r>
      <w:r>
        <w:rPr>
          <w:rFonts w:ascii="Times New Roman" w:hAnsi="Times New Roman" w:cs="Times New Roman"/>
          <w:sz w:val="28"/>
          <w:szCs w:val="28"/>
          <w:lang w:eastAsia="ru-RU"/>
        </w:rPr>
        <w:t>расной книги: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сон-трава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подорожник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валериана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14. Отметь лекарственное растение: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подснежник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купальница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тысячелистник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15. Подумай, где выращивают растения со всего мира: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в ботаническом саду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в заповеднике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 зоопарке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16. Найди </w:t>
      </w:r>
      <w:r>
        <w:rPr>
          <w:rFonts w:ascii="Times New Roman" w:hAnsi="Times New Roman" w:cs="Times New Roman"/>
          <w:sz w:val="28"/>
          <w:szCs w:val="28"/>
          <w:lang w:eastAsia="ru-RU"/>
        </w:rPr>
        <w:t>неверное высказывание: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Растения охраняют в заповедниках.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Охранять надо только травянистые растения.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 лесопарке надо ходить по тропинкам.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17. Обозначь причину, ухудшающую жизнь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натуральные удобрения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проливные дожди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сбор в буке</w:t>
      </w:r>
      <w:r>
        <w:rPr>
          <w:rFonts w:ascii="Times New Roman" w:hAnsi="Times New Roman" w:cs="Times New Roman"/>
          <w:sz w:val="28"/>
          <w:szCs w:val="28"/>
          <w:lang w:eastAsia="ru-RU"/>
        </w:rPr>
        <w:t>ты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18. Обозначь причину, ухудшающую жизнь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натуральные удобрения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б)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вытаптывание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выпадение снега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19. Обозначь причину, ухудшающую жизнь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выпадение снега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чистые водоёмы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грязные водоёмы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20. Что человеку дают растения: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</w:t>
      </w:r>
      <w:r>
        <w:rPr>
          <w:rFonts w:ascii="Times New Roman" w:hAnsi="Times New Roman" w:cs="Times New Roman"/>
          <w:sz w:val="28"/>
          <w:szCs w:val="28"/>
          <w:lang w:eastAsia="ru-RU"/>
        </w:rPr>
        <w:t>) углекислый газ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кислород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долгую жизнь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21. Что человеку дают растения: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растительную пищу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животную пищу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деньги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22. Что человеку дают растения: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углекислый газ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материал для производства одежды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животную пищу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23. Как называется наука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 растениях: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астрономия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зоология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ботаника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24. Одно из основных направлений исследований в защите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астрономической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биологическое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зоологическое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25. Одно из основных направлений исследований в защите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зоологическое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lang w:eastAsia="ru-RU"/>
        </w:rPr>
        <w:t>б) агропромышленное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агрономическое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26. Одно из основных направлений исследований в защите растений: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физическое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б) химическое и инженерно-техническое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инженерное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27. Организационно-практическое направление в защите растений первоначально </w:t>
      </w:r>
      <w:r>
        <w:rPr>
          <w:rFonts w:ascii="Times New Roman" w:hAnsi="Times New Roman" w:cs="Times New Roman"/>
          <w:sz w:val="28"/>
          <w:szCs w:val="28"/>
          <w:lang w:eastAsia="ru-RU"/>
        </w:rPr>
        <w:t>оформилось в этом году: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1859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1659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1759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28. Один из основных федеральных законов, действующий в правовом поле защиты и карантина растений является: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«Об изменении растений»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«Об экономической экспертизе»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«О безопасном обращении с пестицида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ми и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агрохимикатами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» +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29. Один из основных федеральных законов, действующий в правовом поле защиты и карантина растений является: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«О карантине растений»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«Об изоляции растений»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«Об уничтожении растений»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30. Один из основных федеральных законов, </w:t>
      </w:r>
      <w:r>
        <w:rPr>
          <w:rFonts w:ascii="Times New Roman" w:hAnsi="Times New Roman" w:cs="Times New Roman"/>
          <w:sz w:val="28"/>
          <w:szCs w:val="28"/>
          <w:lang w:eastAsia="ru-RU"/>
        </w:rPr>
        <w:t>действующий в правовом поле защиты и карантина растений является: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а) «Об экономической экспертизе»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б) «Об экологической экспертизе» +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в) «Об изоляции растений»</w:t>
      </w:r>
    </w:p>
    <w:p w:rsidR="00C1200C" w:rsidRDefault="007D2182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C1200C" w:rsidRDefault="00C1200C">
      <w:pPr>
        <w:pStyle w:val="ad"/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C1200C" w:rsidSect="00C1200C">
      <w:footerReference w:type="default" r:id="rId2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00C" w:rsidRDefault="00C1200C" w:rsidP="00C1200C">
      <w:pPr>
        <w:spacing w:after="0" w:line="240" w:lineRule="auto"/>
      </w:pPr>
      <w:r>
        <w:separator/>
      </w:r>
    </w:p>
  </w:endnote>
  <w:endnote w:type="continuationSeparator" w:id="0">
    <w:p w:rsidR="00C1200C" w:rsidRDefault="00C1200C" w:rsidP="00C12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84629"/>
    </w:sdtPr>
    <w:sdtContent>
      <w:p w:rsidR="00C1200C" w:rsidRDefault="00C1200C">
        <w:pPr>
          <w:pStyle w:val="17"/>
          <w:jc w:val="right"/>
        </w:pPr>
        <w:r>
          <w:fldChar w:fldCharType="begin"/>
        </w:r>
        <w:r w:rsidR="007D2182">
          <w:instrText xml:space="preserve"> PAGE   \* MERGEFORMAT </w:instrText>
        </w:r>
        <w:r>
          <w:fldChar w:fldCharType="separate"/>
        </w:r>
        <w:r w:rsidR="007D2182">
          <w:rPr>
            <w:noProof/>
          </w:rPr>
          <w:t>55</w:t>
        </w:r>
        <w:r>
          <w:fldChar w:fldCharType="end"/>
        </w:r>
      </w:p>
    </w:sdtContent>
  </w:sdt>
  <w:p w:rsidR="00C1200C" w:rsidRDefault="00C1200C">
    <w:pPr>
      <w:pStyle w:val="1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00C" w:rsidRDefault="00C1200C" w:rsidP="00C1200C">
      <w:pPr>
        <w:spacing w:after="0" w:line="240" w:lineRule="auto"/>
      </w:pPr>
      <w:r>
        <w:separator/>
      </w:r>
    </w:p>
  </w:footnote>
  <w:footnote w:type="continuationSeparator" w:id="0">
    <w:p w:rsidR="00C1200C" w:rsidRDefault="00C1200C" w:rsidP="00C120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5827"/>
    <w:multiLevelType w:val="multilevel"/>
    <w:tmpl w:val="00A1582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FF31DD"/>
    <w:multiLevelType w:val="multilevel"/>
    <w:tmpl w:val="09FF31D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5B2C14"/>
    <w:multiLevelType w:val="multilevel"/>
    <w:tmpl w:val="175B2C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7E13DF9"/>
    <w:multiLevelType w:val="multilevel"/>
    <w:tmpl w:val="17E13DF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6A2F8B"/>
    <w:multiLevelType w:val="multilevel"/>
    <w:tmpl w:val="206A2F8B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5CD031E"/>
    <w:multiLevelType w:val="multilevel"/>
    <w:tmpl w:val="45CD03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31928B1"/>
    <w:multiLevelType w:val="multilevel"/>
    <w:tmpl w:val="531928B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194340"/>
    <w:multiLevelType w:val="multilevel"/>
    <w:tmpl w:val="56194340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A57D36"/>
    <w:multiLevelType w:val="multilevel"/>
    <w:tmpl w:val="6AA57D3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8"/>
  </w:num>
  <w:num w:numId="5">
    <w:abstractNumId w:val="3"/>
  </w:num>
  <w:num w:numId="6">
    <w:abstractNumId w:val="1"/>
  </w:num>
  <w:num w:numId="7">
    <w:abstractNumId w:val="4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2E36"/>
    <w:rsid w:val="00010E35"/>
    <w:rsid w:val="0001290C"/>
    <w:rsid w:val="000369D2"/>
    <w:rsid w:val="000441F0"/>
    <w:rsid w:val="00052E36"/>
    <w:rsid w:val="00074CCC"/>
    <w:rsid w:val="00083DCA"/>
    <w:rsid w:val="00087C52"/>
    <w:rsid w:val="00093FB2"/>
    <w:rsid w:val="0009595D"/>
    <w:rsid w:val="000A6430"/>
    <w:rsid w:val="000B3634"/>
    <w:rsid w:val="000D5186"/>
    <w:rsid w:val="000D6B93"/>
    <w:rsid w:val="00102331"/>
    <w:rsid w:val="001069BC"/>
    <w:rsid w:val="00190CFA"/>
    <w:rsid w:val="001A50F0"/>
    <w:rsid w:val="001C7489"/>
    <w:rsid w:val="00213998"/>
    <w:rsid w:val="00233CB5"/>
    <w:rsid w:val="00264163"/>
    <w:rsid w:val="00274D22"/>
    <w:rsid w:val="002B38B8"/>
    <w:rsid w:val="002B7C45"/>
    <w:rsid w:val="002E2755"/>
    <w:rsid w:val="002F48CF"/>
    <w:rsid w:val="0033179D"/>
    <w:rsid w:val="00337EC5"/>
    <w:rsid w:val="0035549F"/>
    <w:rsid w:val="00387861"/>
    <w:rsid w:val="00391EFF"/>
    <w:rsid w:val="003D5FA3"/>
    <w:rsid w:val="003E452D"/>
    <w:rsid w:val="00416AAD"/>
    <w:rsid w:val="00434ECB"/>
    <w:rsid w:val="004B3B59"/>
    <w:rsid w:val="004C0DF0"/>
    <w:rsid w:val="00504B8F"/>
    <w:rsid w:val="00542914"/>
    <w:rsid w:val="0057759F"/>
    <w:rsid w:val="00594E50"/>
    <w:rsid w:val="005A0EB9"/>
    <w:rsid w:val="005A1466"/>
    <w:rsid w:val="005B4548"/>
    <w:rsid w:val="005D4059"/>
    <w:rsid w:val="005F789B"/>
    <w:rsid w:val="00601126"/>
    <w:rsid w:val="00635B33"/>
    <w:rsid w:val="006360CA"/>
    <w:rsid w:val="00664F3E"/>
    <w:rsid w:val="00690519"/>
    <w:rsid w:val="0069260C"/>
    <w:rsid w:val="006A16A1"/>
    <w:rsid w:val="00702E4E"/>
    <w:rsid w:val="007048AE"/>
    <w:rsid w:val="00713B83"/>
    <w:rsid w:val="00726028"/>
    <w:rsid w:val="00755563"/>
    <w:rsid w:val="0075767C"/>
    <w:rsid w:val="00760E73"/>
    <w:rsid w:val="007635B0"/>
    <w:rsid w:val="00784B4D"/>
    <w:rsid w:val="00791A9E"/>
    <w:rsid w:val="007A43CE"/>
    <w:rsid w:val="007B5AA6"/>
    <w:rsid w:val="007D2182"/>
    <w:rsid w:val="00815BE0"/>
    <w:rsid w:val="00823BEB"/>
    <w:rsid w:val="0087480C"/>
    <w:rsid w:val="00892079"/>
    <w:rsid w:val="008F1B35"/>
    <w:rsid w:val="0090335B"/>
    <w:rsid w:val="00941D91"/>
    <w:rsid w:val="00974AC8"/>
    <w:rsid w:val="00984CC1"/>
    <w:rsid w:val="009D0D80"/>
    <w:rsid w:val="009D0E29"/>
    <w:rsid w:val="009D3B82"/>
    <w:rsid w:val="009D6E68"/>
    <w:rsid w:val="009E0C1D"/>
    <w:rsid w:val="00A30FDE"/>
    <w:rsid w:val="00A92662"/>
    <w:rsid w:val="00A951F6"/>
    <w:rsid w:val="00AD3003"/>
    <w:rsid w:val="00B01E32"/>
    <w:rsid w:val="00B12959"/>
    <w:rsid w:val="00B2031E"/>
    <w:rsid w:val="00B75996"/>
    <w:rsid w:val="00B82BB8"/>
    <w:rsid w:val="00BA0A4B"/>
    <w:rsid w:val="00BB3DE3"/>
    <w:rsid w:val="00BC6B1B"/>
    <w:rsid w:val="00C1200C"/>
    <w:rsid w:val="00C12255"/>
    <w:rsid w:val="00C13A86"/>
    <w:rsid w:val="00C14C80"/>
    <w:rsid w:val="00C41429"/>
    <w:rsid w:val="00C61F9A"/>
    <w:rsid w:val="00CC0A51"/>
    <w:rsid w:val="00CE41CD"/>
    <w:rsid w:val="00D05C50"/>
    <w:rsid w:val="00D07198"/>
    <w:rsid w:val="00D236D6"/>
    <w:rsid w:val="00D31AEF"/>
    <w:rsid w:val="00D46D64"/>
    <w:rsid w:val="00D52886"/>
    <w:rsid w:val="00D74E6C"/>
    <w:rsid w:val="00D82984"/>
    <w:rsid w:val="00DB236C"/>
    <w:rsid w:val="00DF08EE"/>
    <w:rsid w:val="00DF4B60"/>
    <w:rsid w:val="00E01F85"/>
    <w:rsid w:val="00E16E27"/>
    <w:rsid w:val="00E24E57"/>
    <w:rsid w:val="00E416B3"/>
    <w:rsid w:val="00E44D23"/>
    <w:rsid w:val="00E8350D"/>
    <w:rsid w:val="00E83624"/>
    <w:rsid w:val="00E95481"/>
    <w:rsid w:val="00F4302D"/>
    <w:rsid w:val="00F44973"/>
    <w:rsid w:val="00F71D98"/>
    <w:rsid w:val="00F87737"/>
    <w:rsid w:val="00F9396D"/>
    <w:rsid w:val="00FC02B1"/>
    <w:rsid w:val="00FE7ABD"/>
    <w:rsid w:val="530560F7"/>
    <w:rsid w:val="5F340C3C"/>
    <w:rsid w:val="78621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 w:qFormat="1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00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C1200C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120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200C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C12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qFormat/>
    <w:rsid w:val="00C12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C12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11"/>
    <w:uiPriority w:val="99"/>
    <w:semiHidden/>
    <w:unhideWhenUsed/>
    <w:qFormat/>
    <w:rsid w:val="00C1200C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header"/>
    <w:basedOn w:val="a"/>
    <w:link w:val="12"/>
    <w:uiPriority w:val="99"/>
    <w:semiHidden/>
    <w:unhideWhenUsed/>
    <w:qFormat/>
    <w:rsid w:val="00C1200C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Normal (Web)"/>
    <w:basedOn w:val="a"/>
    <w:uiPriority w:val="99"/>
    <w:unhideWhenUsed/>
    <w:rsid w:val="00C12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uiPriority w:val="20"/>
    <w:qFormat/>
    <w:rsid w:val="00C1200C"/>
    <w:rPr>
      <w:i/>
      <w:iCs/>
    </w:rPr>
  </w:style>
  <w:style w:type="character" w:styleId="a9">
    <w:name w:val="Hyperlink"/>
    <w:basedOn w:val="a0"/>
    <w:uiPriority w:val="99"/>
    <w:semiHidden/>
    <w:unhideWhenUsed/>
    <w:qFormat/>
    <w:rsid w:val="00C1200C"/>
    <w:rPr>
      <w:color w:val="0000FF"/>
      <w:u w:val="single"/>
    </w:rPr>
  </w:style>
  <w:style w:type="character" w:styleId="aa">
    <w:name w:val="Strong"/>
    <w:basedOn w:val="a0"/>
    <w:uiPriority w:val="22"/>
    <w:qFormat/>
    <w:rsid w:val="00C1200C"/>
    <w:rPr>
      <w:b/>
      <w:bCs/>
    </w:rPr>
  </w:style>
  <w:style w:type="table" w:styleId="ab">
    <w:name w:val="Table Grid"/>
    <w:basedOn w:val="a1"/>
    <w:uiPriority w:val="59"/>
    <w:qFormat/>
    <w:rsid w:val="00C120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0">
    <w:name w:val="Заголовок 11"/>
    <w:basedOn w:val="a"/>
    <w:next w:val="a"/>
    <w:uiPriority w:val="9"/>
    <w:qFormat/>
    <w:rsid w:val="00C1200C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120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C1200C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character" w:customStyle="1" w:styleId="10">
    <w:name w:val="Заголовок 1 Знак"/>
    <w:basedOn w:val="a0"/>
    <w:link w:val="1"/>
    <w:uiPriority w:val="9"/>
    <w:qFormat/>
    <w:rsid w:val="00C1200C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qFormat/>
    <w:rsid w:val="00C1200C"/>
    <w:rPr>
      <w:rFonts w:ascii="Cambria" w:eastAsia="Times New Roman" w:hAnsi="Cambria" w:cs="Times New Roman"/>
      <w:color w:val="243F60"/>
      <w:lang w:eastAsia="ru-RU"/>
    </w:rPr>
  </w:style>
  <w:style w:type="paragraph" w:customStyle="1" w:styleId="13">
    <w:name w:val="Абзац списка1"/>
    <w:basedOn w:val="a"/>
    <w:next w:val="ac"/>
    <w:uiPriority w:val="34"/>
    <w:qFormat/>
    <w:rsid w:val="00C1200C"/>
    <w:pPr>
      <w:ind w:left="720"/>
      <w:contextualSpacing/>
    </w:pPr>
    <w:rPr>
      <w:rFonts w:eastAsia="Times New Roman"/>
      <w:lang w:eastAsia="ru-RU"/>
    </w:rPr>
  </w:style>
  <w:style w:type="paragraph" w:styleId="ac">
    <w:name w:val="List Paragraph"/>
    <w:basedOn w:val="a"/>
    <w:uiPriority w:val="34"/>
    <w:qFormat/>
    <w:rsid w:val="00C1200C"/>
    <w:pPr>
      <w:ind w:left="720"/>
      <w:contextualSpacing/>
    </w:pPr>
  </w:style>
  <w:style w:type="table" w:customStyle="1" w:styleId="14">
    <w:name w:val="Сетка таблицы1"/>
    <w:basedOn w:val="a1"/>
    <w:uiPriority w:val="59"/>
    <w:rsid w:val="00C120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1200C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customStyle="1" w:styleId="zag11">
    <w:name w:val="zag11"/>
    <w:basedOn w:val="a0"/>
    <w:qFormat/>
    <w:rsid w:val="00C1200C"/>
  </w:style>
  <w:style w:type="paragraph" w:customStyle="1" w:styleId="fr2">
    <w:name w:val="fr2"/>
    <w:basedOn w:val="a"/>
    <w:rsid w:val="00C12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qFormat/>
    <w:rsid w:val="00C120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basedOn w:val="a"/>
    <w:qFormat/>
    <w:rsid w:val="00C12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C1200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qFormat/>
    <w:rsid w:val="00C1200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qFormat/>
    <w:rsid w:val="00C1200C"/>
  </w:style>
  <w:style w:type="paragraph" w:customStyle="1" w:styleId="15">
    <w:name w:val="Без интервала1"/>
    <w:next w:val="ad"/>
    <w:uiPriority w:val="1"/>
    <w:qFormat/>
    <w:rsid w:val="00C1200C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d">
    <w:name w:val="No Spacing"/>
    <w:qFormat/>
    <w:rsid w:val="00C1200C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try-category">
    <w:name w:val="entry-category"/>
    <w:basedOn w:val="a0"/>
    <w:qFormat/>
    <w:rsid w:val="00C1200C"/>
  </w:style>
  <w:style w:type="character" w:customStyle="1" w:styleId="hidden-xs">
    <w:name w:val="hidden-xs"/>
    <w:basedOn w:val="a0"/>
    <w:rsid w:val="00C1200C"/>
  </w:style>
  <w:style w:type="character" w:customStyle="1" w:styleId="b-share">
    <w:name w:val="b-share"/>
    <w:basedOn w:val="a0"/>
    <w:qFormat/>
    <w:rsid w:val="00C1200C"/>
  </w:style>
  <w:style w:type="paragraph" w:customStyle="1" w:styleId="16">
    <w:name w:val="Верхний колонтитул1"/>
    <w:basedOn w:val="a"/>
    <w:next w:val="a6"/>
    <w:link w:val="ae"/>
    <w:uiPriority w:val="99"/>
    <w:semiHidden/>
    <w:unhideWhenUsed/>
    <w:qFormat/>
    <w:rsid w:val="00C1200C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e">
    <w:name w:val="Верхний колонтитул Знак"/>
    <w:basedOn w:val="a0"/>
    <w:link w:val="16"/>
    <w:uiPriority w:val="99"/>
    <w:semiHidden/>
    <w:qFormat/>
    <w:rsid w:val="00C1200C"/>
    <w:rPr>
      <w:rFonts w:eastAsia="Times New Roman"/>
      <w:lang w:eastAsia="ru-RU"/>
    </w:rPr>
  </w:style>
  <w:style w:type="paragraph" w:customStyle="1" w:styleId="17">
    <w:name w:val="Нижний колонтитул1"/>
    <w:basedOn w:val="a"/>
    <w:next w:val="a5"/>
    <w:link w:val="af"/>
    <w:uiPriority w:val="99"/>
    <w:unhideWhenUsed/>
    <w:qFormat/>
    <w:rsid w:val="00C1200C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f">
    <w:name w:val="Нижний колонтитул Знак"/>
    <w:basedOn w:val="a0"/>
    <w:link w:val="17"/>
    <w:uiPriority w:val="99"/>
    <w:rsid w:val="00C1200C"/>
    <w:rPr>
      <w:rFonts w:eastAsia="Times New Roman"/>
      <w:lang w:eastAsia="ru-RU"/>
    </w:rPr>
  </w:style>
  <w:style w:type="character" w:customStyle="1" w:styleId="111">
    <w:name w:val="Заголовок 1 Знак1"/>
    <w:basedOn w:val="a0"/>
    <w:uiPriority w:val="9"/>
    <w:qFormat/>
    <w:rsid w:val="00C120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10">
    <w:name w:val="Заголовок 5 Знак1"/>
    <w:basedOn w:val="a0"/>
    <w:uiPriority w:val="9"/>
    <w:semiHidden/>
    <w:qFormat/>
    <w:rsid w:val="00C1200C"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12">
    <w:name w:val="Верхний колонтитул Знак1"/>
    <w:basedOn w:val="a0"/>
    <w:link w:val="a6"/>
    <w:uiPriority w:val="99"/>
    <w:semiHidden/>
    <w:qFormat/>
    <w:rsid w:val="00C1200C"/>
  </w:style>
  <w:style w:type="character" w:customStyle="1" w:styleId="11">
    <w:name w:val="Нижний колонтитул Знак1"/>
    <w:basedOn w:val="a0"/>
    <w:link w:val="a5"/>
    <w:uiPriority w:val="99"/>
    <w:semiHidden/>
    <w:qFormat/>
    <w:rsid w:val="00C1200C"/>
  </w:style>
  <w:style w:type="character" w:customStyle="1" w:styleId="normaltextrun">
    <w:name w:val="normaltextrun"/>
    <w:qFormat/>
    <w:rsid w:val="00C1200C"/>
  </w:style>
  <w:style w:type="character" w:customStyle="1" w:styleId="eop">
    <w:name w:val="eop"/>
    <w:qFormat/>
    <w:rsid w:val="00C1200C"/>
  </w:style>
  <w:style w:type="paragraph" w:customStyle="1" w:styleId="c12">
    <w:name w:val="c12"/>
    <w:basedOn w:val="a"/>
    <w:rsid w:val="00C12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qFormat/>
    <w:rsid w:val="00C1200C"/>
  </w:style>
  <w:style w:type="paragraph" w:styleId="af0">
    <w:name w:val="Balloon Text"/>
    <w:basedOn w:val="a"/>
    <w:link w:val="af1"/>
    <w:uiPriority w:val="99"/>
    <w:semiHidden/>
    <w:unhideWhenUsed/>
    <w:rsid w:val="007D2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D2182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wildnet.ru/" TargetMode="External"/><Relationship Id="rId18" Type="http://schemas.openxmlformats.org/officeDocument/2006/relationships/hyperlink" Target="http://www.eco-rus.info/" TargetMode="External"/><Relationship Id="rId26" Type="http://schemas.openxmlformats.org/officeDocument/2006/relationships/hyperlink" Target="http://ecology.md/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://zoo.rin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ped-kopilka.ru/blogs/nadezhda-vladimirovna-rjabichenko/interaktivnye-igry-po-okruzhayuschemu-miru-1-2-klas.html?ysclid=l84rjw68ur995400742" TargetMode="External"/><Relationship Id="rId17" Type="http://schemas.openxmlformats.org/officeDocument/2006/relationships/hyperlink" Target="http://www.businesseco.ru/" TargetMode="External"/><Relationship Id="rId25" Type="http://schemas.openxmlformats.org/officeDocument/2006/relationships/hyperlink" Target="http://forestforum.ru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ecoinform.ru/" TargetMode="External"/><Relationship Id="rId20" Type="http://schemas.openxmlformats.org/officeDocument/2006/relationships/hyperlink" Target="http://nature.air.ru/mlk_nas.ht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ultiurok.ru/files/svoia-ighra-intieraktivnaia-ighra-po-okruzhaiushchiemu-miru.html?ysclid=l84rj5xruu434568634" TargetMode="External"/><Relationship Id="rId24" Type="http://schemas.openxmlformats.org/officeDocument/2006/relationships/hyperlink" Target="http://www.ecocoop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ecokom.ru/" TargetMode="External"/><Relationship Id="rId23" Type="http://schemas.openxmlformats.org/officeDocument/2006/relationships/hyperlink" Target="http://www.sevin.ru/redbook/index.html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infourok.ru/interaktivnaya-igra-po-okruzhayuschemu-miru-znatoki-1944135.html?ysclid=l84rhzoc41804257408" TargetMode="External"/><Relationship Id="rId19" Type="http://schemas.openxmlformats.org/officeDocument/2006/relationships/hyperlink" Target="http://www.sci.aha.ru/biodiv/anim.htm" TargetMode="External"/><Relationship Id="rId4" Type="http://schemas.openxmlformats.org/officeDocument/2006/relationships/styles" Target="styles.xml"/><Relationship Id="rId9" Type="http://schemas.openxmlformats.org/officeDocument/2006/relationships/hyperlink" Target="https://testedu.ru/test/okruzhayushhij-mir/4-klass/mir-glazami-ekologa.html" TargetMode="External"/><Relationship Id="rId14" Type="http://schemas.openxmlformats.org/officeDocument/2006/relationships/hyperlink" Target="http://climaterussia.ru/" TargetMode="External"/><Relationship Id="rId22" Type="http://schemas.openxmlformats.org/officeDocument/2006/relationships/hyperlink" Target="http://gardener.ru/" TargetMode="External"/><Relationship Id="rId27" Type="http://schemas.openxmlformats.org/officeDocument/2006/relationships/hyperlink" Target="http://www.infoeco.ru/greenvision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DB3213-B798-4C7C-BD3A-E6195E466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66</Pages>
  <Words>12372</Words>
  <Characters>70526</Characters>
  <Application>Microsoft Office Word</Application>
  <DocSecurity>0</DocSecurity>
  <Lines>587</Lines>
  <Paragraphs>165</Paragraphs>
  <ScaleCrop>false</ScaleCrop>
  <Company>Microsoft</Company>
  <LinksUpToDate>false</LinksUpToDate>
  <CharactersWithSpaces>82733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Админ</cp:lastModifiedBy>
  <cp:revision>25</cp:revision>
  <dcterms:created xsi:type="dcterms:W3CDTF">2022-09-11T17:51:00Z</dcterms:created>
  <dcterms:modified xsi:type="dcterms:W3CDTF">2023-10-22T12:00:00Z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